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525A22" w:rsidP="00D54AA8">
      <w:pPr>
        <w:pStyle w:val="berschrift2"/>
        <w:tabs>
          <w:tab w:val="left" w:pos="7480"/>
        </w:tabs>
        <w:spacing w:line="360" w:lineRule="auto"/>
      </w:pPr>
      <w:r>
        <w:t>Weiss Umweltt</w:t>
      </w:r>
      <w:r w:rsidR="00C16BBF">
        <w:t xml:space="preserve">echnik kauft </w:t>
      </w:r>
      <w:proofErr w:type="spellStart"/>
      <w:r w:rsidR="00C16BBF">
        <w:t>Imtech</w:t>
      </w:r>
      <w:proofErr w:type="spellEnd"/>
      <w:r w:rsidR="00C16BBF">
        <w:t xml:space="preserve"> Automotive </w:t>
      </w:r>
      <w:proofErr w:type="spellStart"/>
      <w:r w:rsidR="00C16BBF">
        <w:t>Testing</w:t>
      </w:r>
      <w:proofErr w:type="spellEnd"/>
      <w:r w:rsidR="00C16BBF">
        <w:t xml:space="preserve"> S</w:t>
      </w:r>
      <w:r w:rsidR="00AE11F7">
        <w:t>olution</w:t>
      </w:r>
      <w:r w:rsidR="00C16BBF">
        <w:t>s</w:t>
      </w:r>
    </w:p>
    <w:p w:rsidR="00205C59" w:rsidRPr="000A3196" w:rsidRDefault="00084B87" w:rsidP="00D54AA8">
      <w:r>
        <w:rPr>
          <w:b/>
        </w:rPr>
        <w:t>Mitarbeiter werden übernommen</w:t>
      </w:r>
      <w:r w:rsidR="0009176B">
        <w:rPr>
          <w:b/>
        </w:rPr>
        <w:t>, Standorte bleiben erhalten</w:t>
      </w:r>
      <w:r w:rsidR="00227612">
        <w:rPr>
          <w:b/>
        </w:rPr>
        <w:br/>
      </w:r>
    </w:p>
    <w:p w:rsidR="00A852B1" w:rsidRDefault="009A2EA9" w:rsidP="00D54AA8">
      <w:pPr>
        <w:tabs>
          <w:tab w:val="left" w:pos="7480"/>
        </w:tabs>
        <w:spacing w:line="360" w:lineRule="auto"/>
        <w:rPr>
          <w:b/>
        </w:rPr>
      </w:pPr>
      <w:r>
        <w:rPr>
          <w:b/>
        </w:rPr>
        <w:t>Heuchelheim/</w:t>
      </w:r>
      <w:r w:rsidR="00535EC6">
        <w:rPr>
          <w:b/>
        </w:rPr>
        <w:t>Reiskirchen</w:t>
      </w:r>
      <w:r w:rsidR="006657D6" w:rsidRPr="0050065C">
        <w:rPr>
          <w:b/>
        </w:rPr>
        <w:t xml:space="preserve">, </w:t>
      </w:r>
      <w:r w:rsidR="00B325F7">
        <w:rPr>
          <w:b/>
        </w:rPr>
        <w:t>4</w:t>
      </w:r>
      <w:r w:rsidR="0050065C">
        <w:rPr>
          <w:b/>
        </w:rPr>
        <w:t xml:space="preserve">. </w:t>
      </w:r>
      <w:r w:rsidR="00686F27">
        <w:rPr>
          <w:b/>
        </w:rPr>
        <w:t>November 2015</w:t>
      </w:r>
      <w:r w:rsidR="0050065C">
        <w:rPr>
          <w:b/>
        </w:rPr>
        <w:t xml:space="preserve"> –</w:t>
      </w:r>
      <w:r w:rsidR="006657D6" w:rsidRPr="0050065C">
        <w:rPr>
          <w:b/>
        </w:rPr>
        <w:t xml:space="preserve"> </w:t>
      </w:r>
      <w:r w:rsidR="00525A22">
        <w:rPr>
          <w:b/>
        </w:rPr>
        <w:t>Weiss Umweltt</w:t>
      </w:r>
      <w:r w:rsidR="00694BD0">
        <w:rPr>
          <w:b/>
        </w:rPr>
        <w:t xml:space="preserve">echnik mit Sitz im </w:t>
      </w:r>
      <w:r w:rsidR="00A852B1">
        <w:rPr>
          <w:b/>
        </w:rPr>
        <w:t xml:space="preserve">hessischen </w:t>
      </w:r>
      <w:r w:rsidR="00535EC6">
        <w:rPr>
          <w:b/>
        </w:rPr>
        <w:t>Reiskirchen</w:t>
      </w:r>
      <w:r w:rsidR="00A852B1">
        <w:rPr>
          <w:b/>
        </w:rPr>
        <w:t xml:space="preserve"> hat Automotive </w:t>
      </w:r>
      <w:proofErr w:type="spellStart"/>
      <w:r w:rsidR="00A852B1">
        <w:rPr>
          <w:b/>
        </w:rPr>
        <w:t>Testing</w:t>
      </w:r>
      <w:proofErr w:type="spellEnd"/>
      <w:r w:rsidR="00A852B1">
        <w:rPr>
          <w:b/>
        </w:rPr>
        <w:t xml:space="preserve"> S</w:t>
      </w:r>
      <w:r w:rsidR="00423332">
        <w:rPr>
          <w:b/>
        </w:rPr>
        <w:t>olution</w:t>
      </w:r>
      <w:r w:rsidR="00A852B1">
        <w:rPr>
          <w:b/>
        </w:rPr>
        <w:t xml:space="preserve">s (ATS), den Prüfanlagen-Geschäftsbereich der insolventen </w:t>
      </w:r>
      <w:proofErr w:type="spellStart"/>
      <w:r w:rsidR="00A852B1">
        <w:rPr>
          <w:b/>
        </w:rPr>
        <w:t>Imtech</w:t>
      </w:r>
      <w:proofErr w:type="spellEnd"/>
      <w:r w:rsidR="00A852B1">
        <w:rPr>
          <w:b/>
        </w:rPr>
        <w:t xml:space="preserve"> Deutschland GmbH &amp; Co. KG, gekauft.</w:t>
      </w:r>
      <w:r w:rsidR="00AF379F" w:rsidRPr="00AF379F">
        <w:rPr>
          <w:b/>
        </w:rPr>
        <w:t xml:space="preserve"> </w:t>
      </w:r>
      <w:r w:rsidR="00A852B1">
        <w:rPr>
          <w:b/>
        </w:rPr>
        <w:t xml:space="preserve">Damit treibt der Hersteller von </w:t>
      </w:r>
      <w:r w:rsidR="00A852B1" w:rsidRPr="00A852B1">
        <w:rPr>
          <w:b/>
        </w:rPr>
        <w:t>Umweltsimulation</w:t>
      </w:r>
      <w:r w:rsidR="00A852B1">
        <w:rPr>
          <w:b/>
        </w:rPr>
        <w:t>s-</w:t>
      </w:r>
      <w:r w:rsidR="00A852B1" w:rsidRPr="00A852B1">
        <w:rPr>
          <w:b/>
        </w:rPr>
        <w:t xml:space="preserve"> und Klimatechnik</w:t>
      </w:r>
      <w:r w:rsidR="00A852B1">
        <w:rPr>
          <w:b/>
        </w:rPr>
        <w:t>, der zur Schunk Group gehört, seine Wachstumsstrategie weiter voran.</w:t>
      </w:r>
    </w:p>
    <w:p w:rsidR="00686F27" w:rsidRPr="00AB0EB1" w:rsidRDefault="00966E7D" w:rsidP="00D54AA8">
      <w:pPr>
        <w:tabs>
          <w:tab w:val="left" w:pos="7480"/>
        </w:tabs>
        <w:spacing w:line="360" w:lineRule="auto"/>
      </w:pPr>
      <w:r w:rsidRPr="00AB0EB1">
        <w:t xml:space="preserve">„Der Kauf von ATS </w:t>
      </w:r>
      <w:r w:rsidR="00084B87" w:rsidRPr="00AB0EB1">
        <w:t>f</w:t>
      </w:r>
      <w:r w:rsidR="00686F27" w:rsidRPr="00AB0EB1">
        <w:t>ügt</w:t>
      </w:r>
      <w:r w:rsidR="00084B87" w:rsidRPr="00AB0EB1">
        <w:t xml:space="preserve"> sich</w:t>
      </w:r>
      <w:r w:rsidRPr="00AB0EB1">
        <w:t xml:space="preserve"> hervorragend in unsere Strategie</w:t>
      </w:r>
      <w:r w:rsidR="00084B87" w:rsidRPr="00AB0EB1">
        <w:t xml:space="preserve"> ein</w:t>
      </w:r>
      <w:r w:rsidRPr="00AB0EB1">
        <w:t>, insbeson</w:t>
      </w:r>
      <w:r w:rsidR="00084B87" w:rsidRPr="00AB0EB1">
        <w:t>dere in Asien weiter zu wachsen</w:t>
      </w:r>
      <w:r w:rsidRPr="00AB0EB1">
        <w:t>“</w:t>
      </w:r>
      <w:r w:rsidR="00084B87" w:rsidRPr="00AB0EB1">
        <w:t xml:space="preserve">, erklärt </w:t>
      </w:r>
      <w:r w:rsidR="00535EC6" w:rsidRPr="00AB0EB1">
        <w:t xml:space="preserve">Peter </w:t>
      </w:r>
      <w:r w:rsidR="00AE11F7" w:rsidRPr="00AB0EB1">
        <w:t>R. Manolopoulos</w:t>
      </w:r>
      <w:r w:rsidR="00535EC6" w:rsidRPr="00AB0EB1">
        <w:t xml:space="preserve">, Geschäftsführer von Weiss </w:t>
      </w:r>
      <w:r w:rsidR="00525A22" w:rsidRPr="00AB0EB1">
        <w:t>Umweltt</w:t>
      </w:r>
      <w:r w:rsidR="00535EC6" w:rsidRPr="00AB0EB1">
        <w:t>echnik,</w:t>
      </w:r>
      <w:r w:rsidR="00084B87" w:rsidRPr="00AB0EB1">
        <w:t xml:space="preserve"> zum </w:t>
      </w:r>
      <w:r w:rsidR="006A079A">
        <w:t>gestern</w:t>
      </w:r>
      <w:r w:rsidR="00084B87" w:rsidRPr="00AB0EB1">
        <w:t xml:space="preserve"> wirksam gewordenen Kauf.</w:t>
      </w:r>
      <w:r w:rsidRPr="00AB0EB1">
        <w:t xml:space="preserve"> In der Branche genieße ATS einen ausgezeichneten Ruf. „Deshalb freue ich m</w:t>
      </w:r>
      <w:r w:rsidR="00546C17" w:rsidRPr="00AB0EB1">
        <w:t>ich besonders, dass Weiss Umweltt</w:t>
      </w:r>
      <w:r w:rsidRPr="00AB0EB1">
        <w:t xml:space="preserve">echnik alle Mitarbeiter </w:t>
      </w:r>
      <w:r w:rsidR="00E43800" w:rsidRPr="00AB0EB1">
        <w:t>von ATS übernimmt.“</w:t>
      </w:r>
      <w:r w:rsidRPr="00AB0EB1">
        <w:t xml:space="preserve"> Die Standorte von ATS in Hamburg und Stuttgart blieben erhalten, die Geschäfte von ATS würden fortgeführt, so </w:t>
      </w:r>
      <w:r w:rsidR="00AE11F7" w:rsidRPr="00AB0EB1">
        <w:t xml:space="preserve">Manolopoulos </w:t>
      </w:r>
      <w:r w:rsidRPr="00AB0EB1">
        <w:t>weiter.</w:t>
      </w:r>
    </w:p>
    <w:p w:rsidR="00A852B1" w:rsidRDefault="00B53886" w:rsidP="00A852B1">
      <w:pPr>
        <w:tabs>
          <w:tab w:val="left" w:pos="7480"/>
        </w:tabs>
        <w:spacing w:line="360" w:lineRule="auto"/>
        <w:rPr>
          <w:b/>
        </w:rPr>
      </w:pPr>
      <w:r>
        <w:rPr>
          <w:b/>
        </w:rPr>
        <w:t>Hersteller von Prüfanlagen</w:t>
      </w:r>
    </w:p>
    <w:p w:rsidR="00A852B1" w:rsidRDefault="00A852B1" w:rsidP="00A852B1">
      <w:pPr>
        <w:tabs>
          <w:tab w:val="left" w:pos="7480"/>
        </w:tabs>
        <w:spacing w:line="360" w:lineRule="auto"/>
      </w:pPr>
      <w:r>
        <w:t xml:space="preserve">ATS entwickelt, baut und betreibt weltweit komplette Anlagen und </w:t>
      </w:r>
      <w:proofErr w:type="spellStart"/>
      <w:r>
        <w:t>Prüfstandsmodule</w:t>
      </w:r>
      <w:proofErr w:type="spellEnd"/>
      <w:r w:rsidR="00B53886">
        <w:t xml:space="preserve">, die </w:t>
      </w:r>
      <w:r w:rsidR="00E43800">
        <w:t xml:space="preserve">insbesondere in der Automobil- und Zulieferindustrie zur Prüfung und Simulation von </w:t>
      </w:r>
      <w:r w:rsidR="00B74FD7">
        <w:t>Umweltbedingungen</w:t>
      </w:r>
      <w:r w:rsidR="00E43800">
        <w:t xml:space="preserve"> zum Einsatz kommen</w:t>
      </w:r>
      <w:r w:rsidR="00B74FD7">
        <w:t xml:space="preserve">. In Deutschland beschäftigt das Unternehmen </w:t>
      </w:r>
      <w:r w:rsidR="00371B1C">
        <w:t>rund 90</w:t>
      </w:r>
      <w:r w:rsidR="00B74FD7">
        <w:t xml:space="preserve"> Mitarbeiter, weitere rund 60 Mitarbeiter sind in Tochtergesellschaften in China und Thailand tätig. Den Großteil seines Umsatzes erwirtschaftete ATS bislang vor allem in China und Südostasien.</w:t>
      </w:r>
    </w:p>
    <w:p w:rsidR="00B564B2" w:rsidRPr="00242B2E" w:rsidRDefault="00806F21" w:rsidP="00A852B1">
      <w:pPr>
        <w:tabs>
          <w:tab w:val="left" w:pos="7480"/>
        </w:tabs>
        <w:spacing w:line="360" w:lineRule="auto"/>
        <w:rPr>
          <w:b/>
        </w:rPr>
      </w:pPr>
      <w:r w:rsidRPr="00242B2E">
        <w:rPr>
          <w:b/>
        </w:rPr>
        <w:lastRenderedPageBreak/>
        <w:t xml:space="preserve">Vorteile für </w:t>
      </w:r>
      <w:r w:rsidR="00B564B2" w:rsidRPr="00242B2E">
        <w:rPr>
          <w:b/>
        </w:rPr>
        <w:t>Kunden</w:t>
      </w:r>
    </w:p>
    <w:p w:rsidR="00242B2E" w:rsidRDefault="00242B2E" w:rsidP="00D54AA8">
      <w:pPr>
        <w:tabs>
          <w:tab w:val="left" w:pos="7480"/>
        </w:tabs>
        <w:spacing w:line="360" w:lineRule="auto"/>
      </w:pPr>
      <w:r w:rsidRPr="00242B2E">
        <w:t xml:space="preserve">Das Programm </w:t>
      </w:r>
      <w:r w:rsidR="0009176B">
        <w:t xml:space="preserve">von </w:t>
      </w:r>
      <w:r w:rsidRPr="00242B2E">
        <w:t xml:space="preserve">ATS bietet zusätzliche Kapazitäten auch für das bereits bestehende Weiss Umwelttechnik Produktportfolio. Dazu gehören unter anderem Temperatur- und Klimaprüfschränke, Höhenkammern und Motorenprüfstände. </w:t>
      </w:r>
      <w:r w:rsidR="00255622">
        <w:t xml:space="preserve">„Die Kunden </w:t>
      </w:r>
      <w:r w:rsidRPr="00242B2E">
        <w:t xml:space="preserve">profitieren </w:t>
      </w:r>
      <w:r w:rsidR="0009176B">
        <w:t>von höheren K</w:t>
      </w:r>
      <w:r w:rsidRPr="00242B2E">
        <w:t xml:space="preserve">apazitäten </w:t>
      </w:r>
      <w:r w:rsidR="0009176B">
        <w:t>durch entsprechend kürzere</w:t>
      </w:r>
      <w:r w:rsidRPr="00242B2E">
        <w:t xml:space="preserve"> Lieferzeiten</w:t>
      </w:r>
      <w:r w:rsidR="00255622">
        <w:t>“, erklärt dazu Manolopoulos</w:t>
      </w:r>
      <w:r w:rsidRPr="00242B2E">
        <w:t xml:space="preserve">. Zusätzlich wird das Portfolio um neue Produkte ergänzt, so dass </w:t>
      </w:r>
      <w:r w:rsidR="00255622">
        <w:t>Weiss Umwelttechnik seinen Kunden jetzt</w:t>
      </w:r>
      <w:r w:rsidRPr="00242B2E">
        <w:t xml:space="preserve"> ein deutlich umfassenderes Angebot an Prüfsystemen aus einer Hand anbieten </w:t>
      </w:r>
      <w:r w:rsidR="00255622">
        <w:t>kann</w:t>
      </w:r>
      <w:r w:rsidRPr="00242B2E">
        <w:t>.</w:t>
      </w:r>
    </w:p>
    <w:p w:rsidR="00A852B1" w:rsidRDefault="00546C17" w:rsidP="00D54AA8">
      <w:pPr>
        <w:tabs>
          <w:tab w:val="left" w:pos="7480"/>
        </w:tabs>
        <w:spacing w:line="360" w:lineRule="auto"/>
        <w:rPr>
          <w:b/>
        </w:rPr>
      </w:pPr>
      <w:r>
        <w:rPr>
          <w:b/>
        </w:rPr>
        <w:t>Weiss Umweltt</w:t>
      </w:r>
      <w:r w:rsidR="00B9510A" w:rsidRPr="00B9510A">
        <w:rPr>
          <w:b/>
        </w:rPr>
        <w:t>echnik übernimmt alle Mitarbeiter</w:t>
      </w:r>
    </w:p>
    <w:p w:rsidR="001814DC" w:rsidRPr="001814DC" w:rsidRDefault="00AE11F7" w:rsidP="00D54AA8">
      <w:pPr>
        <w:tabs>
          <w:tab w:val="left" w:pos="7480"/>
        </w:tabs>
        <w:spacing w:line="360" w:lineRule="auto"/>
      </w:pPr>
      <w:r w:rsidRPr="00AE11F7">
        <w:t xml:space="preserve">„Ich freue mich, dass wir mit Weiss Umwelttechnik und der Schunk Group einen starken Partner als Käufer für ATS gefunden haben“, unterstreicht Peter-Alexander Borchardt, Insolvenzverwalter von </w:t>
      </w:r>
      <w:proofErr w:type="spellStart"/>
      <w:r w:rsidRPr="00AE11F7">
        <w:t>Imtech</w:t>
      </w:r>
      <w:proofErr w:type="spellEnd"/>
      <w:r w:rsidRPr="00AE11F7">
        <w:t xml:space="preserve"> Deutschland und Partner der Hamburger Kanzlei Reimer Rechtsanwälte. „Insbesondere die Tatsache, dass Weiss Umwelttechnik die gesamte, hoch qualifizierte Belegschaft von ATS nahtlos übernimmt, ist eine sehr gute Nachricht an die Mitarbeiter von ATS.“</w:t>
      </w:r>
    </w:p>
    <w:p w:rsidR="009149EE" w:rsidRPr="009149EE" w:rsidRDefault="00546C17" w:rsidP="00D54AA8">
      <w:pPr>
        <w:tabs>
          <w:tab w:val="left" w:pos="7480"/>
        </w:tabs>
        <w:spacing w:line="360" w:lineRule="auto"/>
        <w:rPr>
          <w:b/>
        </w:rPr>
      </w:pPr>
      <w:r>
        <w:rPr>
          <w:b/>
        </w:rPr>
        <w:t>Weiss Umweltt</w:t>
      </w:r>
      <w:r w:rsidR="00B9510A">
        <w:rPr>
          <w:b/>
        </w:rPr>
        <w:t>echnik</w:t>
      </w:r>
    </w:p>
    <w:p w:rsidR="009149EE" w:rsidRDefault="00546C17" w:rsidP="00D54AA8">
      <w:pPr>
        <w:tabs>
          <w:tab w:val="left" w:pos="7480"/>
        </w:tabs>
        <w:spacing w:line="360" w:lineRule="auto"/>
      </w:pPr>
      <w:r>
        <w:t xml:space="preserve">Weiss Umwelttechnik </w:t>
      </w:r>
      <w:r w:rsidR="00B9510A">
        <w:t xml:space="preserve">gehört zur Schunk Group, einem international agierenden </w:t>
      </w:r>
      <w:r w:rsidR="00B9510A" w:rsidRPr="00B9510A">
        <w:t>Technologie</w:t>
      </w:r>
      <w:r w:rsidR="00B9510A">
        <w:t>unternehmen mit über 8.000 Be</w:t>
      </w:r>
      <w:r w:rsidR="00B9510A" w:rsidRPr="00B9510A">
        <w:t>schäftigten in 29 Ländern.</w:t>
      </w:r>
    </w:p>
    <w:p w:rsidR="00292E49" w:rsidRPr="00EC15E5" w:rsidRDefault="00292E49" w:rsidP="00292E49">
      <w:pPr>
        <w:tabs>
          <w:tab w:val="left" w:pos="7480"/>
        </w:tabs>
        <w:spacing w:line="360" w:lineRule="auto"/>
        <w:ind w:right="-6"/>
      </w:pPr>
      <w:r w:rsidRPr="00EC15E5">
        <w:t>(</w:t>
      </w:r>
      <w:r w:rsidR="0009176B">
        <w:t>2.6</w:t>
      </w:r>
      <w:r w:rsidR="000C6F61">
        <w:t>5</w:t>
      </w:r>
      <w:r w:rsidR="006A079A">
        <w:t>8</w:t>
      </w:r>
      <w:bookmarkStart w:id="0" w:name="_GoBack"/>
      <w:bookmarkEnd w:id="0"/>
      <w:r>
        <w:t xml:space="preserve"> </w:t>
      </w:r>
      <w:r w:rsidRPr="00EC15E5">
        <w:t>Zeichen inkl. Leerzeichen)</w:t>
      </w: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255622" w:rsidRPr="00255622" w:rsidRDefault="00255622" w:rsidP="00880D75">
      <w:pPr>
        <w:tabs>
          <w:tab w:val="left" w:pos="7810"/>
          <w:tab w:val="left" w:pos="8250"/>
        </w:tabs>
        <w:spacing w:line="360" w:lineRule="auto"/>
        <w:ind w:right="1260"/>
        <w:rPr>
          <w:iCs/>
          <w:sz w:val="18"/>
          <w:szCs w:val="18"/>
        </w:rPr>
      </w:pPr>
      <w:r w:rsidRPr="00255622">
        <w:rPr>
          <w:iCs/>
          <w:sz w:val="18"/>
          <w:szCs w:val="18"/>
        </w:rPr>
        <w:t>Weiss Umwelttechnik Standort Reiskirchen.jpg: In Reiskirchen befindet sich der größte Standort von Weiss Umwelttechnik, mit</w:t>
      </w:r>
      <w:r w:rsidR="005E2FB3">
        <w:rPr>
          <w:iCs/>
          <w:sz w:val="18"/>
          <w:szCs w:val="18"/>
        </w:rPr>
        <w:t xml:space="preserve"> Hamburg und Stuttgart kommen</w:t>
      </w:r>
      <w:r w:rsidRPr="00255622">
        <w:rPr>
          <w:iCs/>
          <w:sz w:val="18"/>
          <w:szCs w:val="18"/>
        </w:rPr>
        <w:t xml:space="preserve"> zwei weitere hinzu.</w:t>
      </w:r>
    </w:p>
    <w:p w:rsidR="00921469" w:rsidRPr="0050065C" w:rsidRDefault="00255622" w:rsidP="00880D75">
      <w:pPr>
        <w:tabs>
          <w:tab w:val="left" w:pos="7810"/>
          <w:tab w:val="left" w:pos="8250"/>
        </w:tabs>
        <w:spacing w:line="360" w:lineRule="auto"/>
        <w:ind w:right="1260"/>
        <w:rPr>
          <w:iCs/>
          <w:sz w:val="18"/>
          <w:szCs w:val="18"/>
        </w:rPr>
      </w:pPr>
      <w:r w:rsidRPr="00255622">
        <w:rPr>
          <w:iCs/>
          <w:sz w:val="18"/>
          <w:szCs w:val="18"/>
        </w:rPr>
        <w:t>Peter_</w:t>
      </w:r>
      <w:r w:rsidR="00B9510A" w:rsidRPr="00255622">
        <w:rPr>
          <w:iCs/>
          <w:sz w:val="18"/>
          <w:szCs w:val="18"/>
        </w:rPr>
        <w:t>Manolo</w:t>
      </w:r>
      <w:r w:rsidR="00423332" w:rsidRPr="00255622">
        <w:rPr>
          <w:iCs/>
          <w:sz w:val="18"/>
          <w:szCs w:val="18"/>
        </w:rPr>
        <w:t>poulos</w:t>
      </w:r>
      <w:r w:rsidRPr="00255622">
        <w:rPr>
          <w:iCs/>
          <w:sz w:val="18"/>
          <w:szCs w:val="18"/>
        </w:rPr>
        <w:t>.jpg: Peter R. Manolopoulos ist Geschäftsführer von Weiss Umwelttechnik und Mitglied der Unternehmensleitung der Schunk Group.</w:t>
      </w:r>
    </w:p>
    <w:p w:rsidR="0050065C" w:rsidRPr="0050065C" w:rsidRDefault="0050065C" w:rsidP="00880D75">
      <w:pPr>
        <w:tabs>
          <w:tab w:val="left" w:pos="7810"/>
          <w:tab w:val="left" w:pos="8250"/>
        </w:tabs>
        <w:spacing w:line="360" w:lineRule="auto"/>
        <w:ind w:right="1260"/>
        <w:rPr>
          <w:iCs/>
          <w:sz w:val="18"/>
          <w:szCs w:val="18"/>
        </w:rPr>
      </w:pPr>
      <w:r>
        <w:rPr>
          <w:iCs/>
          <w:sz w:val="18"/>
          <w:szCs w:val="18"/>
        </w:rPr>
        <w:lastRenderedPageBreak/>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rFonts w:eastAsia="Times New Roman" w:cs="Calibri"/>
          <w:iCs/>
          <w:sz w:val="18"/>
          <w:szCs w:val="18"/>
          <w:lang w:eastAsia="de-DE"/>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p w:rsidR="00423332" w:rsidRDefault="00423332" w:rsidP="0050065C">
      <w:pPr>
        <w:tabs>
          <w:tab w:val="left" w:pos="7810"/>
          <w:tab w:val="left" w:pos="8250"/>
        </w:tabs>
        <w:spacing w:line="360" w:lineRule="auto"/>
        <w:ind w:right="141"/>
        <w:rPr>
          <w:rFonts w:eastAsia="Times New Roman" w:cs="Calibri"/>
          <w:iCs/>
          <w:sz w:val="18"/>
          <w:szCs w:val="18"/>
          <w:lang w:eastAsia="de-DE"/>
        </w:rPr>
      </w:pPr>
    </w:p>
    <w:p w:rsidR="00423332" w:rsidRDefault="00423332" w:rsidP="0050065C">
      <w:pPr>
        <w:tabs>
          <w:tab w:val="left" w:pos="7810"/>
          <w:tab w:val="left" w:pos="8250"/>
        </w:tabs>
        <w:spacing w:line="360" w:lineRule="auto"/>
        <w:ind w:right="141"/>
        <w:rPr>
          <w:sz w:val="18"/>
          <w:szCs w:val="18"/>
          <w:lang w:val="de-CH"/>
        </w:rPr>
      </w:pPr>
      <w:r w:rsidRPr="006D6FBD">
        <w:rPr>
          <w:rFonts w:eastAsia="Times New Roman" w:cs="Calibri"/>
          <w:b/>
          <w:iCs/>
          <w:sz w:val="18"/>
          <w:szCs w:val="18"/>
          <w:lang w:eastAsia="de-DE"/>
        </w:rPr>
        <w:t>Zu Reimer Rechtsanwälte Partnergesellschaft</w:t>
      </w:r>
      <w:r w:rsidRPr="006D6FBD">
        <w:rPr>
          <w:rFonts w:eastAsia="Times New Roman" w:cs="Calibri"/>
          <w:b/>
          <w:iCs/>
          <w:sz w:val="18"/>
          <w:szCs w:val="18"/>
          <w:lang w:eastAsia="de-DE"/>
        </w:rPr>
        <w:br/>
      </w:r>
      <w:r w:rsidRPr="00D57926">
        <w:rPr>
          <w:rFonts w:eastAsia="Times New Roman" w:cs="Calibri"/>
          <w:iCs/>
          <w:sz w:val="18"/>
          <w:szCs w:val="18"/>
          <w:lang w:eastAsia="de-DE"/>
        </w:rPr>
        <w:t>Reimer Rechtsanwälte ist eine auf das Insolvenz- und Wirtschaftsrecht spezialisierte Kanzlei mit über 70 Mitarbeitern an den Standorten Hamburg, Kiel, Flensburg, Lübeck, Hannover und Rostock. Die Partnergesellschaft zählt mit 8 Insolvenzverwaltern und 17 Rechtsanwälten zu den führenden Verwalterkanzleien Deutschlands. Ihre Insolvenzverwalter werden an fast allen norddeutsc</w:t>
      </w:r>
      <w:r w:rsidR="009A2EA9">
        <w:rPr>
          <w:rFonts w:eastAsia="Times New Roman" w:cs="Calibri"/>
          <w:iCs/>
          <w:sz w:val="18"/>
          <w:szCs w:val="18"/>
          <w:lang w:eastAsia="de-DE"/>
        </w:rPr>
        <w:t>hen Insolvenzgerichten bestellt</w:t>
      </w:r>
      <w:r w:rsidRPr="00D57926">
        <w:rPr>
          <w:rFonts w:eastAsia="Times New Roman" w:cs="Calibri"/>
          <w:iCs/>
          <w:sz w:val="18"/>
          <w:szCs w:val="18"/>
          <w:lang w:eastAsia="de-DE"/>
        </w:rPr>
        <w:t xml:space="preserve"> (www.reimer-rae.de).</w:t>
      </w:r>
    </w:p>
    <w:sectPr w:rsidR="00423332"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3F" w:rsidRDefault="00DC783F" w:rsidP="00437FEE">
      <w:pPr>
        <w:spacing w:after="0"/>
      </w:pPr>
      <w:r>
        <w:separator/>
      </w:r>
    </w:p>
  </w:endnote>
  <w:endnote w:type="continuationSeparator" w:id="0">
    <w:p w:rsidR="00DC783F" w:rsidRDefault="00DC783F"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A079A">
      <w:rPr>
        <w:noProof/>
      </w:rPr>
      <w:t>3</w:t>
    </w:r>
    <w:r w:rsidRPr="0050065C">
      <w:fldChar w:fldCharType="end"/>
    </w:r>
    <w:r w:rsidRPr="0050065C">
      <w:t xml:space="preserve"> / </w:t>
    </w:r>
    <w:fldSimple w:instr="NUMPAGES  \* Arabic  \* MERGEFORMAT">
      <w:r w:rsidR="006A079A">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656FFE">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3F" w:rsidRDefault="00DC783F" w:rsidP="00437FEE">
      <w:pPr>
        <w:spacing w:after="0"/>
      </w:pPr>
      <w:r>
        <w:separator/>
      </w:r>
    </w:p>
  </w:footnote>
  <w:footnote w:type="continuationSeparator" w:id="0">
    <w:p w:rsidR="00DC783F" w:rsidRDefault="00DC783F"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805B5D"/>
    <w:multiLevelType w:val="hybridMultilevel"/>
    <w:tmpl w:val="71DEE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0607C"/>
    <w:multiLevelType w:val="hybridMultilevel"/>
    <w:tmpl w:val="702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CB"/>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38A7"/>
    <w:rsid w:val="00084B87"/>
    <w:rsid w:val="00085F9E"/>
    <w:rsid w:val="0009176B"/>
    <w:rsid w:val="00091AB5"/>
    <w:rsid w:val="0009229C"/>
    <w:rsid w:val="00095B2D"/>
    <w:rsid w:val="000A3196"/>
    <w:rsid w:val="000A509B"/>
    <w:rsid w:val="000B208E"/>
    <w:rsid w:val="000C1D4D"/>
    <w:rsid w:val="000C3C6C"/>
    <w:rsid w:val="000C6EB4"/>
    <w:rsid w:val="000C6F61"/>
    <w:rsid w:val="000D243D"/>
    <w:rsid w:val="000D47D5"/>
    <w:rsid w:val="000D6B46"/>
    <w:rsid w:val="000D70E4"/>
    <w:rsid w:val="000D7FA3"/>
    <w:rsid w:val="000E107E"/>
    <w:rsid w:val="000E507E"/>
    <w:rsid w:val="000F039F"/>
    <w:rsid w:val="000F1080"/>
    <w:rsid w:val="000F453A"/>
    <w:rsid w:val="001109D5"/>
    <w:rsid w:val="0011233D"/>
    <w:rsid w:val="001138BF"/>
    <w:rsid w:val="001157C7"/>
    <w:rsid w:val="00117139"/>
    <w:rsid w:val="00122AE2"/>
    <w:rsid w:val="00130445"/>
    <w:rsid w:val="001340E7"/>
    <w:rsid w:val="00140212"/>
    <w:rsid w:val="00143FB9"/>
    <w:rsid w:val="00146D1F"/>
    <w:rsid w:val="001502C8"/>
    <w:rsid w:val="00155BF1"/>
    <w:rsid w:val="00165457"/>
    <w:rsid w:val="001753B1"/>
    <w:rsid w:val="00176267"/>
    <w:rsid w:val="001813EC"/>
    <w:rsid w:val="001814DC"/>
    <w:rsid w:val="00183BF2"/>
    <w:rsid w:val="001904A4"/>
    <w:rsid w:val="00190754"/>
    <w:rsid w:val="00190A4C"/>
    <w:rsid w:val="001952B4"/>
    <w:rsid w:val="00197662"/>
    <w:rsid w:val="001B5746"/>
    <w:rsid w:val="001C47C8"/>
    <w:rsid w:val="001D0730"/>
    <w:rsid w:val="001D3225"/>
    <w:rsid w:val="001D3BA9"/>
    <w:rsid w:val="001F6DAD"/>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2B2E"/>
    <w:rsid w:val="00247438"/>
    <w:rsid w:val="00255622"/>
    <w:rsid w:val="00255C44"/>
    <w:rsid w:val="002765CD"/>
    <w:rsid w:val="0028031B"/>
    <w:rsid w:val="00282A17"/>
    <w:rsid w:val="00292E49"/>
    <w:rsid w:val="002A582C"/>
    <w:rsid w:val="002A6C0F"/>
    <w:rsid w:val="002B1D60"/>
    <w:rsid w:val="002B5834"/>
    <w:rsid w:val="002B764A"/>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6554A"/>
    <w:rsid w:val="00370498"/>
    <w:rsid w:val="00371B1C"/>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3332"/>
    <w:rsid w:val="0042751B"/>
    <w:rsid w:val="00427822"/>
    <w:rsid w:val="00432705"/>
    <w:rsid w:val="00433F84"/>
    <w:rsid w:val="00436EFA"/>
    <w:rsid w:val="00437FEE"/>
    <w:rsid w:val="00446786"/>
    <w:rsid w:val="00447B2C"/>
    <w:rsid w:val="00456781"/>
    <w:rsid w:val="00464FB9"/>
    <w:rsid w:val="00470BFB"/>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25A22"/>
    <w:rsid w:val="00530AB8"/>
    <w:rsid w:val="005328C5"/>
    <w:rsid w:val="00535EC6"/>
    <w:rsid w:val="0054042F"/>
    <w:rsid w:val="00541578"/>
    <w:rsid w:val="00546C17"/>
    <w:rsid w:val="00550745"/>
    <w:rsid w:val="005566B3"/>
    <w:rsid w:val="00557AAB"/>
    <w:rsid w:val="00563EF0"/>
    <w:rsid w:val="005743D0"/>
    <w:rsid w:val="00576399"/>
    <w:rsid w:val="00577E07"/>
    <w:rsid w:val="005822BD"/>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E2FB3"/>
    <w:rsid w:val="005F1E1F"/>
    <w:rsid w:val="006006AF"/>
    <w:rsid w:val="00604FA1"/>
    <w:rsid w:val="006055A4"/>
    <w:rsid w:val="0061103E"/>
    <w:rsid w:val="0061121A"/>
    <w:rsid w:val="00613DA2"/>
    <w:rsid w:val="0061585C"/>
    <w:rsid w:val="00620FD2"/>
    <w:rsid w:val="00622E8E"/>
    <w:rsid w:val="0062383D"/>
    <w:rsid w:val="006345A3"/>
    <w:rsid w:val="006346D4"/>
    <w:rsid w:val="00642DED"/>
    <w:rsid w:val="00653E98"/>
    <w:rsid w:val="00656039"/>
    <w:rsid w:val="00656FFE"/>
    <w:rsid w:val="006657D6"/>
    <w:rsid w:val="00667316"/>
    <w:rsid w:val="00667F7D"/>
    <w:rsid w:val="006702A6"/>
    <w:rsid w:val="0067722A"/>
    <w:rsid w:val="00681F5F"/>
    <w:rsid w:val="00682681"/>
    <w:rsid w:val="00685FA1"/>
    <w:rsid w:val="00686F27"/>
    <w:rsid w:val="0069258F"/>
    <w:rsid w:val="00694BD0"/>
    <w:rsid w:val="0069582B"/>
    <w:rsid w:val="00696457"/>
    <w:rsid w:val="006A079A"/>
    <w:rsid w:val="006B1CE9"/>
    <w:rsid w:val="006B3276"/>
    <w:rsid w:val="006B57AB"/>
    <w:rsid w:val="006B749E"/>
    <w:rsid w:val="006C3575"/>
    <w:rsid w:val="006C3F00"/>
    <w:rsid w:val="006D1482"/>
    <w:rsid w:val="006D47C4"/>
    <w:rsid w:val="006D5274"/>
    <w:rsid w:val="006D6D45"/>
    <w:rsid w:val="0071230C"/>
    <w:rsid w:val="007163B1"/>
    <w:rsid w:val="007429D2"/>
    <w:rsid w:val="00754A54"/>
    <w:rsid w:val="00772877"/>
    <w:rsid w:val="007753D5"/>
    <w:rsid w:val="00780BDF"/>
    <w:rsid w:val="007A0579"/>
    <w:rsid w:val="007A1785"/>
    <w:rsid w:val="007C08EB"/>
    <w:rsid w:val="007C13C3"/>
    <w:rsid w:val="007C2040"/>
    <w:rsid w:val="007C2D5A"/>
    <w:rsid w:val="007C36C2"/>
    <w:rsid w:val="007C5425"/>
    <w:rsid w:val="007D2A88"/>
    <w:rsid w:val="007D569A"/>
    <w:rsid w:val="007E3B5E"/>
    <w:rsid w:val="007E4629"/>
    <w:rsid w:val="007E5255"/>
    <w:rsid w:val="008010AA"/>
    <w:rsid w:val="00806F21"/>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8F21D2"/>
    <w:rsid w:val="0090124C"/>
    <w:rsid w:val="0090562D"/>
    <w:rsid w:val="00905B67"/>
    <w:rsid w:val="009144C8"/>
    <w:rsid w:val="009149EE"/>
    <w:rsid w:val="00921469"/>
    <w:rsid w:val="00923425"/>
    <w:rsid w:val="00927510"/>
    <w:rsid w:val="00933ECB"/>
    <w:rsid w:val="009348D5"/>
    <w:rsid w:val="009363B6"/>
    <w:rsid w:val="00951141"/>
    <w:rsid w:val="009545AB"/>
    <w:rsid w:val="00955012"/>
    <w:rsid w:val="0096059C"/>
    <w:rsid w:val="009622AB"/>
    <w:rsid w:val="00966E7D"/>
    <w:rsid w:val="009838FA"/>
    <w:rsid w:val="00984C3C"/>
    <w:rsid w:val="00985A17"/>
    <w:rsid w:val="00994DDC"/>
    <w:rsid w:val="009A23A5"/>
    <w:rsid w:val="009A2C7A"/>
    <w:rsid w:val="009A2EA9"/>
    <w:rsid w:val="009B18C2"/>
    <w:rsid w:val="009B200A"/>
    <w:rsid w:val="009B594D"/>
    <w:rsid w:val="009B5B54"/>
    <w:rsid w:val="009B6442"/>
    <w:rsid w:val="009D3247"/>
    <w:rsid w:val="009E2F3B"/>
    <w:rsid w:val="009F7CB8"/>
    <w:rsid w:val="00A02BD7"/>
    <w:rsid w:val="00A1133B"/>
    <w:rsid w:val="00A31E69"/>
    <w:rsid w:val="00A3251C"/>
    <w:rsid w:val="00A42200"/>
    <w:rsid w:val="00A4240D"/>
    <w:rsid w:val="00A4399A"/>
    <w:rsid w:val="00A4667D"/>
    <w:rsid w:val="00A47AB6"/>
    <w:rsid w:val="00A52B06"/>
    <w:rsid w:val="00A53767"/>
    <w:rsid w:val="00A607D0"/>
    <w:rsid w:val="00A62BFD"/>
    <w:rsid w:val="00A64B7F"/>
    <w:rsid w:val="00A657C0"/>
    <w:rsid w:val="00A66565"/>
    <w:rsid w:val="00A70096"/>
    <w:rsid w:val="00A70DD7"/>
    <w:rsid w:val="00A73B42"/>
    <w:rsid w:val="00A852B1"/>
    <w:rsid w:val="00A9074D"/>
    <w:rsid w:val="00A9188C"/>
    <w:rsid w:val="00A937C2"/>
    <w:rsid w:val="00A95186"/>
    <w:rsid w:val="00A95663"/>
    <w:rsid w:val="00A970C2"/>
    <w:rsid w:val="00A9720F"/>
    <w:rsid w:val="00AA4982"/>
    <w:rsid w:val="00AA7878"/>
    <w:rsid w:val="00AB0559"/>
    <w:rsid w:val="00AB0EB1"/>
    <w:rsid w:val="00AB4AB1"/>
    <w:rsid w:val="00AB60C2"/>
    <w:rsid w:val="00AD03BB"/>
    <w:rsid w:val="00AD6D9E"/>
    <w:rsid w:val="00AE11F7"/>
    <w:rsid w:val="00AE297C"/>
    <w:rsid w:val="00AE5C5F"/>
    <w:rsid w:val="00AE7567"/>
    <w:rsid w:val="00AF1E27"/>
    <w:rsid w:val="00AF379F"/>
    <w:rsid w:val="00AF7F3A"/>
    <w:rsid w:val="00B009E0"/>
    <w:rsid w:val="00B239CD"/>
    <w:rsid w:val="00B25DE2"/>
    <w:rsid w:val="00B325F7"/>
    <w:rsid w:val="00B53886"/>
    <w:rsid w:val="00B564B2"/>
    <w:rsid w:val="00B631D6"/>
    <w:rsid w:val="00B651E0"/>
    <w:rsid w:val="00B65B56"/>
    <w:rsid w:val="00B67DB8"/>
    <w:rsid w:val="00B73DBE"/>
    <w:rsid w:val="00B74FD7"/>
    <w:rsid w:val="00B84942"/>
    <w:rsid w:val="00B85ED2"/>
    <w:rsid w:val="00B86065"/>
    <w:rsid w:val="00B91162"/>
    <w:rsid w:val="00B9232C"/>
    <w:rsid w:val="00B9510A"/>
    <w:rsid w:val="00BA4586"/>
    <w:rsid w:val="00BA50FB"/>
    <w:rsid w:val="00BA670F"/>
    <w:rsid w:val="00BA6F6D"/>
    <w:rsid w:val="00BB12BB"/>
    <w:rsid w:val="00BC030C"/>
    <w:rsid w:val="00BC7BA0"/>
    <w:rsid w:val="00BD31BB"/>
    <w:rsid w:val="00BD7FC9"/>
    <w:rsid w:val="00BE2D2C"/>
    <w:rsid w:val="00BE3F4F"/>
    <w:rsid w:val="00BF2ED8"/>
    <w:rsid w:val="00BF61EA"/>
    <w:rsid w:val="00C06513"/>
    <w:rsid w:val="00C07039"/>
    <w:rsid w:val="00C136E4"/>
    <w:rsid w:val="00C16BBF"/>
    <w:rsid w:val="00C20581"/>
    <w:rsid w:val="00C215FE"/>
    <w:rsid w:val="00C2178F"/>
    <w:rsid w:val="00C260D7"/>
    <w:rsid w:val="00C34B5F"/>
    <w:rsid w:val="00C52C22"/>
    <w:rsid w:val="00C60943"/>
    <w:rsid w:val="00C62682"/>
    <w:rsid w:val="00C704D4"/>
    <w:rsid w:val="00C74221"/>
    <w:rsid w:val="00C76BB4"/>
    <w:rsid w:val="00C81105"/>
    <w:rsid w:val="00C823C4"/>
    <w:rsid w:val="00C84324"/>
    <w:rsid w:val="00CB2817"/>
    <w:rsid w:val="00CC0D6A"/>
    <w:rsid w:val="00CC3554"/>
    <w:rsid w:val="00CC3F42"/>
    <w:rsid w:val="00CC4732"/>
    <w:rsid w:val="00CC6392"/>
    <w:rsid w:val="00CD42F2"/>
    <w:rsid w:val="00CD7367"/>
    <w:rsid w:val="00CF070D"/>
    <w:rsid w:val="00CF4E6F"/>
    <w:rsid w:val="00CF591F"/>
    <w:rsid w:val="00D158FB"/>
    <w:rsid w:val="00D1753E"/>
    <w:rsid w:val="00D214BC"/>
    <w:rsid w:val="00D21FB9"/>
    <w:rsid w:val="00D26382"/>
    <w:rsid w:val="00D31E8C"/>
    <w:rsid w:val="00D32FCC"/>
    <w:rsid w:val="00D4186B"/>
    <w:rsid w:val="00D45E56"/>
    <w:rsid w:val="00D475D0"/>
    <w:rsid w:val="00D534CE"/>
    <w:rsid w:val="00D54AA8"/>
    <w:rsid w:val="00D56948"/>
    <w:rsid w:val="00D575A4"/>
    <w:rsid w:val="00D62069"/>
    <w:rsid w:val="00D657B3"/>
    <w:rsid w:val="00D709D4"/>
    <w:rsid w:val="00D733E4"/>
    <w:rsid w:val="00D91EDE"/>
    <w:rsid w:val="00DA51AC"/>
    <w:rsid w:val="00DB4EC7"/>
    <w:rsid w:val="00DC783F"/>
    <w:rsid w:val="00DC7968"/>
    <w:rsid w:val="00DD0F97"/>
    <w:rsid w:val="00DD4D73"/>
    <w:rsid w:val="00DE2B4C"/>
    <w:rsid w:val="00DE329A"/>
    <w:rsid w:val="00DE6A56"/>
    <w:rsid w:val="00DF07DF"/>
    <w:rsid w:val="00DF1AA1"/>
    <w:rsid w:val="00DF274B"/>
    <w:rsid w:val="00DF2C66"/>
    <w:rsid w:val="00E06FEA"/>
    <w:rsid w:val="00E100C8"/>
    <w:rsid w:val="00E11CB7"/>
    <w:rsid w:val="00E16D58"/>
    <w:rsid w:val="00E314AC"/>
    <w:rsid w:val="00E40A14"/>
    <w:rsid w:val="00E429D1"/>
    <w:rsid w:val="00E43800"/>
    <w:rsid w:val="00E4419E"/>
    <w:rsid w:val="00E4558A"/>
    <w:rsid w:val="00E46FF1"/>
    <w:rsid w:val="00E50627"/>
    <w:rsid w:val="00E6166A"/>
    <w:rsid w:val="00E707F4"/>
    <w:rsid w:val="00E70B60"/>
    <w:rsid w:val="00E8020D"/>
    <w:rsid w:val="00E809C5"/>
    <w:rsid w:val="00E812D9"/>
    <w:rsid w:val="00E86E07"/>
    <w:rsid w:val="00E95DCB"/>
    <w:rsid w:val="00EA74DA"/>
    <w:rsid w:val="00EB0B1E"/>
    <w:rsid w:val="00EC15E5"/>
    <w:rsid w:val="00EC336B"/>
    <w:rsid w:val="00EC5A4D"/>
    <w:rsid w:val="00EC760F"/>
    <w:rsid w:val="00ED241E"/>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874"/>
    <w:rsid w:val="00FD5C67"/>
    <w:rsid w:val="00FD5F99"/>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686322C-4AC3-4FED-807B-319F13EB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247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2015-11-03T15:58:00Z</cp:lastPrinted>
  <dcterms:created xsi:type="dcterms:W3CDTF">2015-11-03T22:14:00Z</dcterms:created>
  <dcterms:modified xsi:type="dcterms:W3CDTF">2015-11-04T08:12:00Z</dcterms:modified>
</cp:coreProperties>
</file>