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C14CE2" w:rsidP="00D54AA8">
      <w:pPr>
        <w:pStyle w:val="berschrift2"/>
        <w:tabs>
          <w:tab w:val="left" w:pos="7480"/>
        </w:tabs>
        <w:spacing w:line="360" w:lineRule="auto"/>
      </w:pPr>
      <w:r>
        <w:t>Schunk ist jetzt Milliardenunternehmen</w:t>
      </w:r>
    </w:p>
    <w:p w:rsidR="00205C59" w:rsidRPr="000A3196" w:rsidRDefault="00C14CE2" w:rsidP="00D54AA8">
      <w:r>
        <w:rPr>
          <w:b/>
        </w:rPr>
        <w:t>Technologiekonzern erwirtschaftet 2015 abermals Rekordumsatz</w:t>
      </w:r>
      <w:r w:rsidR="00227612">
        <w:rPr>
          <w:b/>
        </w:rPr>
        <w:br/>
      </w:r>
    </w:p>
    <w:p w:rsidR="00E8020D" w:rsidRPr="00830137" w:rsidRDefault="006657D6" w:rsidP="00D54AA8">
      <w:pPr>
        <w:tabs>
          <w:tab w:val="left" w:pos="7480"/>
        </w:tabs>
        <w:spacing w:line="360" w:lineRule="auto"/>
        <w:rPr>
          <w:b/>
        </w:rPr>
      </w:pPr>
      <w:r w:rsidRPr="0050065C">
        <w:rPr>
          <w:b/>
        </w:rPr>
        <w:t xml:space="preserve">Heuchelheim, </w:t>
      </w:r>
      <w:r w:rsidR="00DE526F">
        <w:rPr>
          <w:b/>
        </w:rPr>
        <w:t>22</w:t>
      </w:r>
      <w:r w:rsidR="0050065C">
        <w:rPr>
          <w:b/>
        </w:rPr>
        <w:t xml:space="preserve">. </w:t>
      </w:r>
      <w:r w:rsidR="00C14CE2">
        <w:rPr>
          <w:b/>
        </w:rPr>
        <w:t>April 2016</w:t>
      </w:r>
      <w:r w:rsidR="0050065C">
        <w:rPr>
          <w:b/>
        </w:rPr>
        <w:t xml:space="preserve"> –</w:t>
      </w:r>
      <w:r w:rsidRPr="0050065C">
        <w:rPr>
          <w:b/>
        </w:rPr>
        <w:t xml:space="preserve"> </w:t>
      </w:r>
      <w:r w:rsidR="00830137">
        <w:rPr>
          <w:b/>
        </w:rPr>
        <w:t>Die Schunk Group hat im Geschäftsjahr 2015 einen Rekordumsatz erwirtschaftet: Der Technologiekonzern verzeichnete zum ersten Mal einen Umsatz von über einer Milliarde Euro.</w:t>
      </w:r>
    </w:p>
    <w:p w:rsidR="003D2917" w:rsidRDefault="00ED55B4" w:rsidP="003D2917">
      <w:pPr>
        <w:tabs>
          <w:tab w:val="left" w:pos="7480"/>
        </w:tabs>
        <w:spacing w:line="360" w:lineRule="auto"/>
      </w:pPr>
      <w:r>
        <w:t>1</w:t>
      </w:r>
      <w:r w:rsidR="00AE36BA">
        <w:t>,</w:t>
      </w:r>
      <w:r>
        <w:t>065 Milliarden Euro hat die Schunk Group</w:t>
      </w:r>
      <w:r w:rsidR="00A0699A">
        <w:t xml:space="preserve"> im vergangenen Jahr umgesetzt. Damit hat der Technologiekonzern</w:t>
      </w:r>
      <w:r w:rsidR="003D2917">
        <w:t xml:space="preserve">, der seinen </w:t>
      </w:r>
      <w:r w:rsidR="00A0699A">
        <w:t xml:space="preserve">Sitz im hessischen Heuchelheim </w:t>
      </w:r>
      <w:r w:rsidR="003D2917">
        <w:t>hat</w:t>
      </w:r>
      <w:r w:rsidR="006F1D54">
        <w:t xml:space="preserve">, </w:t>
      </w:r>
      <w:r w:rsidR="00A0699A">
        <w:t xml:space="preserve">seinen Umsatz </w:t>
      </w:r>
      <w:r w:rsidR="00254A20">
        <w:t xml:space="preserve">gegenüber 988 Millionen Euro im </w:t>
      </w:r>
      <w:r w:rsidR="00A0699A">
        <w:t xml:space="preserve">Vorjahr um 7,8 Prozent gesteigert. </w:t>
      </w:r>
      <w:r w:rsidR="00AF6ADF" w:rsidRPr="00AF6ADF">
        <w:t>„Das ist nicht nur der</w:t>
      </w:r>
      <w:r w:rsidR="001F5D45">
        <w:t xml:space="preserve"> </w:t>
      </w:r>
      <w:r w:rsidR="00AF6ADF" w:rsidRPr="00AF6ADF">
        <w:t>höchste Umsatz der Unternehmensgeschichte, sondern auch das</w:t>
      </w:r>
      <w:r w:rsidR="001F5D45">
        <w:t xml:space="preserve"> </w:t>
      </w:r>
      <w:r w:rsidR="00AF6ADF" w:rsidRPr="00AF6ADF">
        <w:t xml:space="preserve">erste Mal, dass wir die Milliardenschwelle überschreiten“, </w:t>
      </w:r>
      <w:r w:rsidR="00AE36BA">
        <w:t>bring</w:t>
      </w:r>
      <w:bookmarkStart w:id="0" w:name="_GoBack"/>
      <w:bookmarkEnd w:id="0"/>
      <w:r w:rsidR="00AE36BA">
        <w:t>t</w:t>
      </w:r>
      <w:r w:rsidR="00AF6ADF" w:rsidRPr="00AF6ADF">
        <w:t xml:space="preserve"> Dr.</w:t>
      </w:r>
      <w:r w:rsidR="008473C1">
        <w:t> </w:t>
      </w:r>
      <w:r w:rsidR="00AF6ADF" w:rsidRPr="00AF6ADF">
        <w:t>Arno Roth, Vorsitzender der Unternehmensleitung der</w:t>
      </w:r>
      <w:r w:rsidR="001F5D45">
        <w:t xml:space="preserve"> </w:t>
      </w:r>
      <w:r w:rsidR="00AF6ADF" w:rsidRPr="00AF6ADF">
        <w:t xml:space="preserve">Schunk Group, </w:t>
      </w:r>
      <w:r w:rsidR="00A0699A">
        <w:t xml:space="preserve">die ausgezeichneten Zahlen </w:t>
      </w:r>
      <w:r w:rsidR="00AE36BA">
        <w:t>auf den Punkt.</w:t>
      </w:r>
      <w:r w:rsidR="00254A20">
        <w:t xml:space="preserve"> </w:t>
      </w:r>
      <w:r w:rsidR="00A0699A">
        <w:t xml:space="preserve">Dieses herausragende </w:t>
      </w:r>
      <w:r w:rsidR="00AF6ADF" w:rsidRPr="00AF6ADF">
        <w:t>Ergebnis habe</w:t>
      </w:r>
      <w:r w:rsidR="00A0699A">
        <w:t xml:space="preserve"> Schunk </w:t>
      </w:r>
      <w:r w:rsidR="00AF6ADF" w:rsidRPr="00AF6ADF">
        <w:t xml:space="preserve">vor allem deshalb erzielen können, weil </w:t>
      </w:r>
      <w:r w:rsidR="00A0699A">
        <w:t xml:space="preserve">das Unternehmen seine </w:t>
      </w:r>
      <w:r w:rsidR="00AF6ADF" w:rsidRPr="00AF6ADF">
        <w:t>Strukturen stärker auf die jeweiligen Märkte aus</w:t>
      </w:r>
      <w:r w:rsidR="00A0699A">
        <w:t>gerichtet</w:t>
      </w:r>
      <w:r w:rsidR="001F5D45">
        <w:t xml:space="preserve"> </w:t>
      </w:r>
      <w:r w:rsidR="00AF6ADF" w:rsidRPr="00AF6ADF">
        <w:t xml:space="preserve">und </w:t>
      </w:r>
      <w:r w:rsidR="00A0699A">
        <w:t>seine</w:t>
      </w:r>
      <w:r w:rsidR="00DA1C77">
        <w:t xml:space="preserve"> unterschiedlich</w:t>
      </w:r>
      <w:r w:rsidR="00AF6ADF" w:rsidRPr="00AF6ADF">
        <w:t xml:space="preserve">en Kundenbranchen </w:t>
      </w:r>
      <w:r w:rsidR="00A0699A">
        <w:t xml:space="preserve">noch marktgerechter als </w:t>
      </w:r>
      <w:r w:rsidR="00AF6ADF" w:rsidRPr="00AF6ADF">
        <w:t>früher</w:t>
      </w:r>
      <w:r w:rsidR="00A0699A">
        <w:t xml:space="preserve"> betreut habe, </w:t>
      </w:r>
      <w:r w:rsidR="00AF6ADF" w:rsidRPr="00AF6ADF">
        <w:t>erklärt Dr. Roth die wichtigsten</w:t>
      </w:r>
      <w:r w:rsidR="001F5D45">
        <w:t xml:space="preserve"> </w:t>
      </w:r>
      <w:r w:rsidR="00AF6ADF" w:rsidRPr="00AF6ADF">
        <w:t xml:space="preserve">Gründe für </w:t>
      </w:r>
      <w:r w:rsidR="003D2917">
        <w:t>das gute Geschäftsjahr 2015</w:t>
      </w:r>
      <w:r w:rsidR="00AF6ADF" w:rsidRPr="00AF6ADF">
        <w:t>.</w:t>
      </w:r>
      <w:r w:rsidR="003D2917">
        <w:t xml:space="preserve"> „Das zeigt den Erfolg </w:t>
      </w:r>
      <w:r w:rsidR="003D2917" w:rsidRPr="00DC4FA8">
        <w:t xml:space="preserve">der Schunk Group als </w:t>
      </w:r>
      <w:r w:rsidR="004B4025" w:rsidRPr="00DC4FA8">
        <w:t>technologisch differenzierter Nischenanbieter</w:t>
      </w:r>
      <w:r w:rsidR="000A4B07" w:rsidRPr="00DC4FA8">
        <w:t xml:space="preserve">, der auf einer Vielzahl von hochspezialisierten Märkten weltweit seine Kunden </w:t>
      </w:r>
      <w:r w:rsidR="00445A3B">
        <w:t>mit Hight</w:t>
      </w:r>
      <w:r w:rsidR="00E53CDC">
        <w:t>ech-Lösungen bedient.</w:t>
      </w:r>
      <w:r w:rsidR="003D2917" w:rsidRPr="00DC4FA8">
        <w:t xml:space="preserve"> Damit gehört die Schunk Group zu den bedeutendsten Industrieunternehmen in Hessen und ist einer der größten industriellen Arbeitgeber in Mittelhessen.“</w:t>
      </w:r>
    </w:p>
    <w:p w:rsidR="009F5A17" w:rsidRPr="009F5A17" w:rsidRDefault="009F5A17" w:rsidP="00AF6ADF">
      <w:pPr>
        <w:tabs>
          <w:tab w:val="left" w:pos="7480"/>
        </w:tabs>
        <w:spacing w:line="360" w:lineRule="auto"/>
        <w:rPr>
          <w:b/>
        </w:rPr>
      </w:pPr>
      <w:r w:rsidRPr="009F5A17">
        <w:rPr>
          <w:b/>
        </w:rPr>
        <w:t xml:space="preserve">Wachstum in allen </w:t>
      </w:r>
      <w:r w:rsidR="001F75A5" w:rsidRPr="009F5A17">
        <w:rPr>
          <w:b/>
        </w:rPr>
        <w:t>Geschäftsbereichen</w:t>
      </w:r>
      <w:r w:rsidR="001F75A5">
        <w:rPr>
          <w:b/>
        </w:rPr>
        <w:t xml:space="preserve"> und allen Regionen</w:t>
      </w:r>
    </w:p>
    <w:p w:rsidR="0019715D" w:rsidRDefault="009F5A17" w:rsidP="00AF6ADF">
      <w:pPr>
        <w:tabs>
          <w:tab w:val="left" w:pos="7480"/>
        </w:tabs>
        <w:spacing w:line="360" w:lineRule="auto"/>
      </w:pPr>
      <w:r w:rsidRPr="00A0699A">
        <w:t xml:space="preserve">Besonders positiv beurteilt Schunk, dass </w:t>
      </w:r>
      <w:r w:rsidR="004A5F41" w:rsidRPr="00A0699A">
        <w:t xml:space="preserve">der Umsatz </w:t>
      </w:r>
      <w:r w:rsidR="0019715D" w:rsidRPr="00A0699A">
        <w:t xml:space="preserve">in allen Geschäftsfeldern </w:t>
      </w:r>
      <w:r w:rsidR="00DA1C77">
        <w:t xml:space="preserve">und </w:t>
      </w:r>
      <w:r w:rsidR="00A0699A" w:rsidRPr="00A0699A">
        <w:t>in allen Regionen gewachsen ist.</w:t>
      </w:r>
      <w:r w:rsidR="00AF6ADF" w:rsidRPr="00A0699A">
        <w:t xml:space="preserve"> </w:t>
      </w:r>
      <w:r w:rsidR="00AF6ADF" w:rsidRPr="00AF6ADF">
        <w:t xml:space="preserve">Besonders stark </w:t>
      </w:r>
      <w:r w:rsidR="004B4025">
        <w:t>hat</w:t>
      </w:r>
      <w:r w:rsidR="001F75A5">
        <w:t xml:space="preserve"> mit einem </w:t>
      </w:r>
      <w:r w:rsidR="001F75A5">
        <w:lastRenderedPageBreak/>
        <w:t>zweistelligen Wachstum die</w:t>
      </w:r>
      <w:r w:rsidR="004B4025">
        <w:t xml:space="preserve"> Division</w:t>
      </w:r>
      <w:r w:rsidR="001F5D45">
        <w:t xml:space="preserve"> </w:t>
      </w:r>
      <w:r w:rsidR="00AF6ADF" w:rsidRPr="00AF6ADF">
        <w:t xml:space="preserve">Weiss Group </w:t>
      </w:r>
      <w:r w:rsidR="001F75A5">
        <w:t>zugelegt.</w:t>
      </w:r>
      <w:r w:rsidR="00AF6ADF" w:rsidRPr="00AF6ADF">
        <w:t xml:space="preserve"> </w:t>
      </w:r>
      <w:r w:rsidR="004B4025">
        <w:t xml:space="preserve">Weiss hat </w:t>
      </w:r>
      <w:r w:rsidR="00AF6ADF" w:rsidRPr="00AF6ADF">
        <w:t xml:space="preserve">sich </w:t>
      </w:r>
      <w:r w:rsidR="005C151F">
        <w:t xml:space="preserve">in der Umweltsimulation und der Klimatechnik </w:t>
      </w:r>
      <w:r w:rsidR="005C151F" w:rsidRPr="00AF6ADF">
        <w:t xml:space="preserve">mittlerweile </w:t>
      </w:r>
      <w:r w:rsidR="005C151F">
        <w:t xml:space="preserve">als </w:t>
      </w:r>
      <w:r w:rsidR="00AF6ADF" w:rsidRPr="00AF6ADF">
        <w:t xml:space="preserve">Weltmarktführer in </w:t>
      </w:r>
      <w:r w:rsidR="004B4025">
        <w:t>seinen</w:t>
      </w:r>
      <w:r w:rsidR="00AF6ADF" w:rsidRPr="00AF6ADF">
        <w:t xml:space="preserve"> Nischensegmenten profiliert</w:t>
      </w:r>
      <w:r w:rsidR="001F5D45">
        <w:t xml:space="preserve"> </w:t>
      </w:r>
      <w:r w:rsidR="004B4025">
        <w:t>und genießt</w:t>
      </w:r>
      <w:r w:rsidR="00AF6ADF" w:rsidRPr="00AF6ADF">
        <w:t xml:space="preserve"> ein starkes Vertrauen und eine hohe Akzeptanz</w:t>
      </w:r>
      <w:r w:rsidR="001F5D45">
        <w:t xml:space="preserve"> </w:t>
      </w:r>
      <w:r w:rsidR="00AF6ADF" w:rsidRPr="00AF6ADF">
        <w:t xml:space="preserve">bei den Kunden. </w:t>
      </w:r>
      <w:r w:rsidR="001F75A5">
        <w:t>„Vergleicht man unsere Umsatzverteilung weltweit, so ist Schunk insbesondere in A</w:t>
      </w:r>
      <w:r w:rsidR="00AF6ADF" w:rsidRPr="00AF6ADF">
        <w:t>merika und Asien</w:t>
      </w:r>
      <w:r w:rsidR="001F75A5">
        <w:t xml:space="preserve"> gewachsen“, so Dr. Roth weiter. Diese Regionen habe Schunk als </w:t>
      </w:r>
      <w:r w:rsidR="00D71813">
        <w:t>strategische</w:t>
      </w:r>
      <w:r w:rsidR="001F5D45">
        <w:t xml:space="preserve"> </w:t>
      </w:r>
      <w:r w:rsidR="00AF6ADF" w:rsidRPr="00AF6ADF">
        <w:t>Wachstumsregionen</w:t>
      </w:r>
      <w:r w:rsidR="006D6B62">
        <w:t xml:space="preserve"> definiert und </w:t>
      </w:r>
      <w:r w:rsidR="004B4025">
        <w:t>verzeichne dort nun ein besonders hohes Wachstum</w:t>
      </w:r>
      <w:r w:rsidR="00AF6ADF" w:rsidRPr="001F5D45">
        <w:t>.</w:t>
      </w:r>
    </w:p>
    <w:p w:rsidR="006A51B2" w:rsidRPr="00885DD2" w:rsidRDefault="006A51B2" w:rsidP="006A51B2">
      <w:pPr>
        <w:tabs>
          <w:tab w:val="left" w:pos="7480"/>
        </w:tabs>
        <w:spacing w:line="360" w:lineRule="auto"/>
        <w:rPr>
          <w:b/>
        </w:rPr>
      </w:pPr>
      <w:r>
        <w:rPr>
          <w:b/>
        </w:rPr>
        <w:t>Schunk will weiter wachsen</w:t>
      </w:r>
    </w:p>
    <w:p w:rsidR="00795895" w:rsidRDefault="006B1F53" w:rsidP="00AF6ADF">
      <w:pPr>
        <w:tabs>
          <w:tab w:val="left" w:pos="7480"/>
        </w:tabs>
        <w:spacing w:line="360" w:lineRule="auto"/>
      </w:pPr>
      <w:r>
        <w:t xml:space="preserve">Die Mitarbeiterzahl </w:t>
      </w:r>
      <w:r w:rsidR="0019715D">
        <w:t xml:space="preserve">hat sich </w:t>
      </w:r>
      <w:r w:rsidR="008473C1">
        <w:t xml:space="preserve">2015 </w:t>
      </w:r>
      <w:r w:rsidR="0019715D">
        <w:t>leicht erhöht auf rund 8.1</w:t>
      </w:r>
      <w:r w:rsidR="00E85CCE">
        <w:t>00</w:t>
      </w:r>
      <w:r w:rsidR="0019715D">
        <w:t xml:space="preserve">, was </w:t>
      </w:r>
      <w:r w:rsidR="006D03EE">
        <w:t>auch</w:t>
      </w:r>
      <w:r w:rsidR="0019715D">
        <w:t xml:space="preserve"> auf den Kauf des Prüfanlagenherstellers </w:t>
      </w:r>
      <w:proofErr w:type="spellStart"/>
      <w:r w:rsidR="0019715D">
        <w:t>Imtech</w:t>
      </w:r>
      <w:proofErr w:type="spellEnd"/>
      <w:r w:rsidR="0019715D">
        <w:t xml:space="preserve"> ATS und die Übernahme der Beschäftigten zurückzuführen ist.</w:t>
      </w:r>
      <w:r w:rsidR="006D03EE">
        <w:t xml:space="preserve"> ATS baut und betreibt weltweit komplette Anlagen und </w:t>
      </w:r>
      <w:proofErr w:type="spellStart"/>
      <w:r w:rsidR="006D03EE">
        <w:t>Prüfstandsmodule</w:t>
      </w:r>
      <w:proofErr w:type="spellEnd"/>
      <w:r w:rsidR="006D03EE">
        <w:t>, die insbesondere in der Automobil- und Zulieferindustrie zur Prüfung und Simulation von Umweltbedingungen zum Einsatz kommen. Der Bereich ist jetzt Teil der Weiss Umwelttechnik mit Sitz in Reiskirchen, die dadurch um Standorte in Hamburg, Stuttgart, China und Thailand erweitert wurde.</w:t>
      </w:r>
    </w:p>
    <w:p w:rsidR="006D6B62" w:rsidRDefault="00795895" w:rsidP="00AF6ADF">
      <w:pPr>
        <w:tabs>
          <w:tab w:val="left" w:pos="7480"/>
        </w:tabs>
        <w:spacing w:line="360" w:lineRule="auto"/>
      </w:pPr>
      <w:r>
        <w:t>Für die kommenden Jahre hat Schunk ein weiteres Wachstum bei der Mitarbeiterzahl geplant, insbesondere in Deutschland, Westeuropa und Asien ist die Schaffung von weiteren Stellen vorgesehen.</w:t>
      </w:r>
    </w:p>
    <w:p w:rsidR="00795895" w:rsidRPr="00795895" w:rsidRDefault="00795895" w:rsidP="00AF6ADF">
      <w:pPr>
        <w:tabs>
          <w:tab w:val="left" w:pos="7480"/>
        </w:tabs>
        <w:spacing w:line="360" w:lineRule="auto"/>
        <w:rPr>
          <w:b/>
        </w:rPr>
      </w:pPr>
      <w:r w:rsidRPr="00795895">
        <w:rPr>
          <w:b/>
        </w:rPr>
        <w:t>Innovationen als Schlüssel zum Erfolg</w:t>
      </w:r>
    </w:p>
    <w:p w:rsidR="005C151F" w:rsidRDefault="00885DD2" w:rsidP="00AF6ADF">
      <w:pPr>
        <w:tabs>
          <w:tab w:val="left" w:pos="7480"/>
        </w:tabs>
        <w:spacing w:line="360" w:lineRule="auto"/>
      </w:pPr>
      <w:r>
        <w:t>Weiter verstärkt hat Schunk seine Anstrengungen</w:t>
      </w:r>
      <w:r w:rsidR="0099421E">
        <w:t>,</w:t>
      </w:r>
      <w:r w:rsidR="006A51B2">
        <w:t xml:space="preserve"> </w:t>
      </w:r>
      <w:r>
        <w:t xml:space="preserve">Innovationen in den </w:t>
      </w:r>
      <w:r w:rsidR="006A51B2">
        <w:t>Markt zu bringen. Dazu hat das Technologieu</w:t>
      </w:r>
      <w:r>
        <w:t>nternehmen eigens einen internen Innovationswettbewerb ins Leben gerufen, bei dem über alle Geschäftsfelder hinweg die besten n</w:t>
      </w:r>
      <w:r w:rsidR="005C151F">
        <w:t>euen Produkte ermittelt werden.</w:t>
      </w:r>
    </w:p>
    <w:p w:rsidR="00605E5B" w:rsidRDefault="00724060" w:rsidP="003A49BF">
      <w:pPr>
        <w:tabs>
          <w:tab w:val="left" w:pos="7480"/>
        </w:tabs>
        <w:spacing w:line="360" w:lineRule="auto"/>
      </w:pPr>
      <w:r>
        <w:t xml:space="preserve">Eine der auf diesem Weg ausgezeichneten Innovationen von Schunk ist das 3D-Druckverfahren </w:t>
      </w:r>
      <w:proofErr w:type="spellStart"/>
      <w:r>
        <w:t>IntrinSiC</w:t>
      </w:r>
      <w:proofErr w:type="spellEnd"/>
      <w:r>
        <w:t xml:space="preserve">, das einen Durchbruch in der Fertigung </w:t>
      </w:r>
      <w:r w:rsidR="0099421E">
        <w:t>von Konstruktionselementen aus Industriek</w:t>
      </w:r>
      <w:r>
        <w:t xml:space="preserve">eramik markiert. </w:t>
      </w:r>
      <w:r w:rsidR="00605E5B">
        <w:t xml:space="preserve">Damit können aus dem </w:t>
      </w:r>
      <w:r w:rsidR="00605E5B" w:rsidRPr="00196E25">
        <w:t>Wer</w:t>
      </w:r>
      <w:r w:rsidR="00605E5B">
        <w:t>kstoff Siliziumcarbid mittels 3</w:t>
      </w:r>
      <w:r w:rsidR="00605E5B" w:rsidRPr="00196E25">
        <w:t xml:space="preserve">D-Druck Komponenten </w:t>
      </w:r>
      <w:r w:rsidR="00605E5B" w:rsidRPr="00196E25">
        <w:lastRenderedPageBreak/>
        <w:t>hergestellt werden, die bisher wegen ihrer Komplexität und G</w:t>
      </w:r>
      <w:r w:rsidR="00605E5B">
        <w:t xml:space="preserve">röße nicht realisierbar waren. </w:t>
      </w:r>
      <w:r w:rsidR="00605E5B" w:rsidRPr="00196E25">
        <w:t>Interessant ist das neue Fertigungsverfahren vor allem für Hersteller von Bauteilen, die eine besonders hohe Steifigkeit und Festigkeit aufweisen sollen. Denn die nahezu diamantharte, jedoch relativ leichte Keramik dehnt sich im Vergleich zu anderen Werkstoffen wie Stahl bei hohen Temperaturen kaum aus und biete</w:t>
      </w:r>
      <w:r w:rsidR="00605E5B">
        <w:t xml:space="preserve">t eine extreme Formstabilität. </w:t>
      </w:r>
      <w:r w:rsidR="00605E5B" w:rsidRPr="00196E25">
        <w:t>Mit traditionellen Fertigungsverfahren – also Gießen, Pressen oder Strangziehen – war eine individuelle Formgebung in Top-Qualität nic</w:t>
      </w:r>
      <w:r w:rsidR="00605E5B">
        <w:t xml:space="preserve">ht erreichbar. Das später diamantharte </w:t>
      </w:r>
      <w:r w:rsidR="00605E5B" w:rsidRPr="00196E25">
        <w:t xml:space="preserve">Siliziumcarbid </w:t>
      </w:r>
      <w:r w:rsidR="00605E5B">
        <w:t xml:space="preserve">liegt zunächst als Pulver vor und wird </w:t>
      </w:r>
      <w:r w:rsidR="00605E5B" w:rsidRPr="00196E25">
        <w:t>mit einem Bindemittel gemischt. Anhand von CAD-Kons</w:t>
      </w:r>
      <w:r w:rsidR="00605E5B">
        <w:t>truktionsdaten modelliert ein 3</w:t>
      </w:r>
      <w:r w:rsidR="00605E5B" w:rsidRPr="00196E25">
        <w:t xml:space="preserve">D-Drucker anschließend Schicht für Schicht das gewünschte Bauteil. Nach spezieller Vorbehandlung, Brennen und Feinschliff ist das gewünschte Produkt fertig. </w:t>
      </w:r>
      <w:r>
        <w:t xml:space="preserve">Der 3D-Druck mit </w:t>
      </w:r>
      <w:proofErr w:type="spellStart"/>
      <w:r>
        <w:t>IntrinSiC</w:t>
      </w:r>
      <w:proofErr w:type="spellEnd"/>
      <w:r w:rsidR="00605E5B" w:rsidRPr="00196E25">
        <w:t xml:space="preserve"> ist deutlich schneller und der Materialeinsatz geringer als bei der herkömmlichen Technik.</w:t>
      </w:r>
      <w:r w:rsidR="00605E5B">
        <w:t xml:space="preserve"> </w:t>
      </w:r>
      <w:r>
        <w:t>Das Verfahren</w:t>
      </w:r>
      <w:r w:rsidR="00605E5B">
        <w:t xml:space="preserve"> ist für Kunden aus unterschiedlichsten Branchen </w:t>
      </w:r>
      <w:r>
        <w:t xml:space="preserve">interessant, es liegen </w:t>
      </w:r>
      <w:r w:rsidR="00605E5B" w:rsidRPr="009A203A">
        <w:t xml:space="preserve">bereits Kundenanfragen aus aller Welt </w:t>
      </w:r>
      <w:r>
        <w:t>vor und zahlreiche Bemusterungen sind durchgeführt worden – damit will Schunk wei</w:t>
      </w:r>
      <w:r w:rsidR="00851517">
        <w:t>tere Marktanteile auf dem Hight</w:t>
      </w:r>
      <w:r>
        <w:t xml:space="preserve">ech-Feld der Hochleistungskeramik </w:t>
      </w:r>
      <w:r w:rsidR="008473C1">
        <w:t>gewinnen</w:t>
      </w:r>
      <w:r>
        <w:t>.</w:t>
      </w:r>
    </w:p>
    <w:p w:rsidR="006D6B62" w:rsidRPr="00380C6F" w:rsidRDefault="007B60C0" w:rsidP="00AF6ADF">
      <w:pPr>
        <w:tabs>
          <w:tab w:val="left" w:pos="7480"/>
        </w:tabs>
        <w:spacing w:line="360" w:lineRule="auto"/>
        <w:rPr>
          <w:b/>
        </w:rPr>
      </w:pPr>
      <w:r w:rsidRPr="00380C6F">
        <w:rPr>
          <w:b/>
        </w:rPr>
        <w:t>Schunk beteiligt Mitarbeiter am Gewinn</w:t>
      </w:r>
    </w:p>
    <w:p w:rsidR="00182C56" w:rsidRDefault="007B60C0" w:rsidP="00182C56">
      <w:pPr>
        <w:tabs>
          <w:tab w:val="left" w:pos="7480"/>
        </w:tabs>
        <w:spacing w:line="360" w:lineRule="auto"/>
      </w:pPr>
      <w:r>
        <w:t xml:space="preserve">„Gerade </w:t>
      </w:r>
      <w:r w:rsidR="00DA1C77">
        <w:t>unsere</w:t>
      </w:r>
      <w:r>
        <w:t xml:space="preserve"> Innovationen zeigen, das</w:t>
      </w:r>
      <w:r w:rsidR="00D71813">
        <w:t>s</w:t>
      </w:r>
      <w:r>
        <w:t xml:space="preserve"> </w:t>
      </w:r>
      <w:r w:rsidR="00182C56">
        <w:t xml:space="preserve">für den Erfolg von </w:t>
      </w:r>
      <w:r>
        <w:t xml:space="preserve">Schunk </w:t>
      </w:r>
      <w:r w:rsidR="00182C56">
        <w:t xml:space="preserve">der Ideenreichtum und das Engagement seiner </w:t>
      </w:r>
      <w:r w:rsidR="00147C5D">
        <w:t xml:space="preserve">Mitarbeiter </w:t>
      </w:r>
      <w:r w:rsidR="00182C56">
        <w:t xml:space="preserve">entscheidend </w:t>
      </w:r>
      <w:r w:rsidR="00D71813">
        <w:t>sind“, betont</w:t>
      </w:r>
      <w:r w:rsidR="00182C56">
        <w:t xml:space="preserve"> Dr. Roth weiter. Daher </w:t>
      </w:r>
      <w:r w:rsidR="00CE0B54">
        <w:t>erhalten alle Beschäftigten auch in die</w:t>
      </w:r>
      <w:r w:rsidR="00DE0918">
        <w:t>sem Jahr eine Gewinnbeteiligung</w:t>
      </w:r>
      <w:r w:rsidR="00CE0B54">
        <w:t xml:space="preserve">, </w:t>
      </w:r>
      <w:r w:rsidR="00DE0918">
        <w:t>die für Besch</w:t>
      </w:r>
      <w:r w:rsidR="00182C56">
        <w:t xml:space="preserve">äftigte in Deutschland bis zu </w:t>
      </w:r>
      <w:r w:rsidR="004507C1">
        <w:t xml:space="preserve">3.750 </w:t>
      </w:r>
      <w:r w:rsidR="00182C56">
        <w:t xml:space="preserve">Euro </w:t>
      </w:r>
      <w:r w:rsidR="00DE0918">
        <w:t>betrage</w:t>
      </w:r>
      <w:r w:rsidR="00182C56">
        <w:t>.</w:t>
      </w:r>
    </w:p>
    <w:p w:rsidR="007B60C0" w:rsidRDefault="00BC644B" w:rsidP="00AF6ADF">
      <w:pPr>
        <w:tabs>
          <w:tab w:val="left" w:pos="7480"/>
        </w:tabs>
        <w:spacing w:line="360" w:lineRule="auto"/>
      </w:pPr>
      <w:r>
        <w:t xml:space="preserve">Zugleich </w:t>
      </w:r>
      <w:r w:rsidR="00D71813">
        <w:t>unterstreicht</w:t>
      </w:r>
      <w:r>
        <w:t xml:space="preserve"> Dr. Roth, dass die Mitarbeiter von Schunk von der ausgezeichneten Aus- und Weiterbildung sowie einer herausragenden Personalentwicklung profitieren. S</w:t>
      </w:r>
      <w:r w:rsidR="0019715D">
        <w:t xml:space="preserve">o </w:t>
      </w:r>
      <w:r w:rsidR="00DA1C77">
        <w:t>ist</w:t>
      </w:r>
      <w:r w:rsidR="0019715D">
        <w:t xml:space="preserve"> </w:t>
      </w:r>
      <w:r>
        <w:t>ein Auszubildender der Tochter</w:t>
      </w:r>
      <w:r>
        <w:lastRenderedPageBreak/>
        <w:t>firma Weiss Umwelttechnik im vergangenen Jahr der beste deutsche Mechatroniker</w:t>
      </w:r>
      <w:r w:rsidR="003F655B">
        <w:t xml:space="preserve"> für Kältetechnik geworden. F</w:t>
      </w:r>
      <w:r>
        <w:t>ür bestehende Mitarbeiter habe das Unternehmen das Personal</w:t>
      </w:r>
      <w:r w:rsidR="003F655B">
        <w:t>entwicklungsprogramm Schunk CAMP</w:t>
      </w:r>
      <w:r>
        <w:t xml:space="preserve"> aufgelegt, mit dem Mitarbeiter systematisch auf Führungsaufgaben</w:t>
      </w:r>
      <w:r w:rsidR="0099421E">
        <w:t xml:space="preserve"> vorbereitet werden. Auch künftige Geschäftsführer durchlaufen dieses Programm</w:t>
      </w:r>
      <w:r>
        <w:t xml:space="preserve">. </w:t>
      </w:r>
      <w:r w:rsidR="003F655B">
        <w:t xml:space="preserve">Und ab diesem Jahr gibt es das Global Graduate </w:t>
      </w:r>
      <w:proofErr w:type="spellStart"/>
      <w:r w:rsidR="003F655B">
        <w:t>Program</w:t>
      </w:r>
      <w:proofErr w:type="spellEnd"/>
      <w:r w:rsidR="003F655B">
        <w:t xml:space="preserve">, das sich an High Potentials richtet und mit dem </w:t>
      </w:r>
      <w:r w:rsidR="003F655B" w:rsidRPr="003F655B">
        <w:t xml:space="preserve">weltweit hochqualifizierte und international erfahrene Hochschulabsolventen ausgebildet </w:t>
      </w:r>
      <w:r w:rsidR="003F655B">
        <w:t xml:space="preserve">werden. </w:t>
      </w:r>
      <w:r w:rsidR="007B60C0">
        <w:t>„Das zeigt mir, dass wir als Unternehmen eine herausragende Aus- und Weiterbildung und jungen Leuten Raum für Entwicklung bieten“, resümiert Dr. Roth.</w:t>
      </w:r>
    </w:p>
    <w:p w:rsidR="00AA14BF" w:rsidRPr="00AA14BF" w:rsidRDefault="00DF5043" w:rsidP="00AF6ADF">
      <w:pPr>
        <w:tabs>
          <w:tab w:val="left" w:pos="7480"/>
        </w:tabs>
        <w:spacing w:line="360" w:lineRule="auto"/>
        <w:rPr>
          <w:b/>
        </w:rPr>
      </w:pPr>
      <w:r>
        <w:rPr>
          <w:b/>
        </w:rPr>
        <w:t xml:space="preserve">Ausblick: </w:t>
      </w:r>
      <w:r w:rsidR="00AA14BF" w:rsidRPr="00AA14BF">
        <w:rPr>
          <w:b/>
        </w:rPr>
        <w:t>Umsatzziel 1,5 Milliarden Euro bis 2020</w:t>
      </w:r>
    </w:p>
    <w:p w:rsidR="00CE0B54" w:rsidRDefault="00750287" w:rsidP="00683771">
      <w:pPr>
        <w:tabs>
          <w:tab w:val="left" w:pos="7480"/>
        </w:tabs>
        <w:spacing w:line="360" w:lineRule="auto"/>
      </w:pPr>
      <w:r>
        <w:t>Di</w:t>
      </w:r>
      <w:r w:rsidRPr="00AF6ADF">
        <w:t>e konjunkturellen Aussichten</w:t>
      </w:r>
      <w:r>
        <w:t xml:space="preserve"> für das Jahr </w:t>
      </w:r>
      <w:r w:rsidR="00AA14BF" w:rsidRPr="00AF6ADF">
        <w:t xml:space="preserve">2016 </w:t>
      </w:r>
      <w:r>
        <w:t xml:space="preserve">beurteilt Schunk </w:t>
      </w:r>
      <w:r w:rsidR="00AA14BF" w:rsidRPr="00AF6ADF">
        <w:t xml:space="preserve">durchwachsen, wobei </w:t>
      </w:r>
      <w:r>
        <w:t>das Unternehmen</w:t>
      </w:r>
      <w:r w:rsidR="00AA14BF" w:rsidRPr="00AF6ADF">
        <w:t xml:space="preserve"> auch 2015 bewiesen</w:t>
      </w:r>
      <w:r w:rsidR="00AA14BF">
        <w:t xml:space="preserve"> </w:t>
      </w:r>
      <w:r w:rsidR="00AA14BF" w:rsidRPr="00AF6ADF">
        <w:t xml:space="preserve">hat, dass </w:t>
      </w:r>
      <w:r>
        <w:t>es</w:t>
      </w:r>
      <w:r w:rsidR="00AA14BF" w:rsidRPr="00AF6ADF">
        <w:t xml:space="preserve"> schneller wachsen kann als die Märkte. „Wir haben</w:t>
      </w:r>
      <w:r w:rsidR="00AA14BF">
        <w:t xml:space="preserve"> </w:t>
      </w:r>
      <w:r w:rsidR="00AA14BF" w:rsidRPr="00AF6ADF">
        <w:t>eine gute Strategie für das Gesamtunternehmen und ich bin</w:t>
      </w:r>
      <w:r w:rsidR="00AA14BF">
        <w:t xml:space="preserve"> </w:t>
      </w:r>
      <w:r w:rsidR="00AA14BF" w:rsidRPr="00AF6ADF">
        <w:t>sehr zuversichtlich, dass 2016 – auch wenn die Konjunktur nicht</w:t>
      </w:r>
      <w:r w:rsidR="00AA14BF">
        <w:t xml:space="preserve"> </w:t>
      </w:r>
      <w:r w:rsidR="00AA14BF" w:rsidRPr="00AF6ADF">
        <w:t xml:space="preserve">so gut ist – </w:t>
      </w:r>
      <w:r w:rsidR="0099421E">
        <w:t>noch</w:t>
      </w:r>
      <w:r w:rsidR="00AA14BF" w:rsidRPr="00AF6ADF">
        <w:t xml:space="preserve"> erfolgreich</w:t>
      </w:r>
      <w:r w:rsidR="0099421E">
        <w:t>er</w:t>
      </w:r>
      <w:r w:rsidR="00AA14BF" w:rsidRPr="00AF6ADF">
        <w:t xml:space="preserve"> sei</w:t>
      </w:r>
      <w:r w:rsidR="00D71813">
        <w:t xml:space="preserve">n wird </w:t>
      </w:r>
      <w:r w:rsidR="0099421E">
        <w:t>als</w:t>
      </w:r>
      <w:r w:rsidR="00D71813">
        <w:t xml:space="preserve"> 2015“, äußert</w:t>
      </w:r>
      <w:r>
        <w:t xml:space="preserve"> sich Dr. Roth. „</w:t>
      </w:r>
      <w:r w:rsidR="00AA14BF" w:rsidRPr="00AF6ADF">
        <w:t>So kommen</w:t>
      </w:r>
      <w:r w:rsidR="00AA14BF">
        <w:t xml:space="preserve"> </w:t>
      </w:r>
      <w:r w:rsidR="00AA14BF" w:rsidRPr="00AF6ADF">
        <w:t>wir unserem Ziel, einem Umsatz von 1,5 Milliarden Euro im Jahr</w:t>
      </w:r>
      <w:r w:rsidR="00AA14BF">
        <w:t xml:space="preserve"> </w:t>
      </w:r>
      <w:r w:rsidR="00AA14BF" w:rsidRPr="00AF6ADF">
        <w:t>2020, wieder ei</w:t>
      </w:r>
      <w:r>
        <w:t>nen Schritt näher.“</w:t>
      </w:r>
    </w:p>
    <w:p w:rsidR="00AA14BF" w:rsidRDefault="00683771" w:rsidP="00683771">
      <w:pPr>
        <w:tabs>
          <w:tab w:val="left" w:pos="7480"/>
        </w:tabs>
        <w:spacing w:line="360" w:lineRule="auto"/>
      </w:pPr>
      <w:r>
        <w:t>Dieses Wachstumsziel untermauert Schunk mit einem Investitionsvolumen von 9</w:t>
      </w:r>
      <w:r w:rsidR="00B83210">
        <w:t>1,5</w:t>
      </w:r>
      <w:r>
        <w:t xml:space="preserve"> Millionen Euro für das Jahr 2016, das unter anderem de</w:t>
      </w:r>
      <w:r w:rsidR="0099421E">
        <w:t xml:space="preserve">m Versand </w:t>
      </w:r>
      <w:r>
        <w:t>am Standort Heuchelheim, einem Blechverarbeitungszentrum in Reiskirchen, einem neuen Büro- und Kantinengebäude in Österreich und der Erweiterung des Standorts in Mexiko zugutekommen soll.</w:t>
      </w:r>
    </w:p>
    <w:p w:rsidR="00CC0D6A" w:rsidRPr="00EC15E5" w:rsidRDefault="00CC0D6A" w:rsidP="009149EE">
      <w:pPr>
        <w:tabs>
          <w:tab w:val="left" w:pos="7480"/>
        </w:tabs>
        <w:spacing w:line="360" w:lineRule="auto"/>
        <w:ind w:right="-6"/>
      </w:pPr>
      <w:r w:rsidRPr="00EC15E5">
        <w:t>(</w:t>
      </w:r>
      <w:r w:rsidR="00C23BF7">
        <w:t>6.933</w:t>
      </w:r>
      <w:r w:rsidR="00967364">
        <w:t xml:space="preserve"> </w:t>
      </w:r>
      <w:r w:rsidR="00EC15E5" w:rsidRPr="00EC15E5">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E76CF5" w:rsidRPr="00E76CF5" w:rsidRDefault="00173170" w:rsidP="00E76CF5">
      <w:pPr>
        <w:tabs>
          <w:tab w:val="left" w:pos="7810"/>
          <w:tab w:val="left" w:pos="8250"/>
        </w:tabs>
        <w:spacing w:line="360" w:lineRule="auto"/>
        <w:ind w:right="-1"/>
        <w:rPr>
          <w:iCs/>
          <w:sz w:val="18"/>
          <w:szCs w:val="18"/>
        </w:rPr>
      </w:pPr>
      <w:r w:rsidRPr="00173170">
        <w:rPr>
          <w:iCs/>
          <w:sz w:val="18"/>
          <w:szCs w:val="18"/>
        </w:rPr>
        <w:t>Schunk Turm</w:t>
      </w:r>
      <w:r w:rsidR="00A95663" w:rsidRPr="00173170">
        <w:rPr>
          <w:iCs/>
          <w:sz w:val="18"/>
          <w:szCs w:val="18"/>
        </w:rPr>
        <w:t>.jpg</w:t>
      </w:r>
      <w:r w:rsidR="0050065C" w:rsidRPr="00173170">
        <w:rPr>
          <w:iCs/>
          <w:sz w:val="18"/>
          <w:szCs w:val="18"/>
        </w:rPr>
        <w:t xml:space="preserve">: </w:t>
      </w:r>
      <w:r w:rsidR="00E76CF5" w:rsidRPr="00173170">
        <w:rPr>
          <w:iCs/>
          <w:sz w:val="18"/>
          <w:szCs w:val="18"/>
        </w:rPr>
        <w:t>Die Schunk Group hat im Jahr 2015 mit 1,065 Milliarden Euro einen Re-</w:t>
      </w:r>
      <w:proofErr w:type="spellStart"/>
      <w:r w:rsidR="00E76CF5" w:rsidRPr="00173170">
        <w:rPr>
          <w:iCs/>
          <w:sz w:val="18"/>
          <w:szCs w:val="18"/>
        </w:rPr>
        <w:t>kordumsatz</w:t>
      </w:r>
      <w:proofErr w:type="spellEnd"/>
      <w:r w:rsidR="00E76CF5" w:rsidRPr="00173170">
        <w:rPr>
          <w:iCs/>
          <w:sz w:val="18"/>
          <w:szCs w:val="18"/>
        </w:rPr>
        <w:t xml:space="preserve"> erzielt. Damit hat der Technologiekonzern zum ersten Mal die Milliardengrenze überschritten.</w:t>
      </w:r>
    </w:p>
    <w:p w:rsidR="00E76CF5" w:rsidRDefault="00E76CF5" w:rsidP="00E76CF5">
      <w:pPr>
        <w:tabs>
          <w:tab w:val="left" w:pos="7810"/>
          <w:tab w:val="left" w:pos="8250"/>
        </w:tabs>
        <w:spacing w:line="360" w:lineRule="auto"/>
        <w:ind w:right="-1"/>
        <w:rPr>
          <w:iCs/>
          <w:sz w:val="18"/>
          <w:szCs w:val="18"/>
        </w:rPr>
      </w:pPr>
      <w:r w:rsidRPr="00E76CF5">
        <w:rPr>
          <w:iCs/>
          <w:sz w:val="18"/>
          <w:szCs w:val="18"/>
        </w:rPr>
        <w:lastRenderedPageBreak/>
        <w:t xml:space="preserve">Arno Roth.jpg: Dr. Arno Roth ist </w:t>
      </w:r>
      <w:r>
        <w:rPr>
          <w:iCs/>
          <w:sz w:val="18"/>
          <w:szCs w:val="18"/>
        </w:rPr>
        <w:t>Vorsitzender der Unterneh</w:t>
      </w:r>
      <w:r w:rsidRPr="00E76CF5">
        <w:rPr>
          <w:iCs/>
          <w:sz w:val="18"/>
          <w:szCs w:val="18"/>
        </w:rPr>
        <w:t>mensleitung der Schunk Group.</w:t>
      </w:r>
    </w:p>
    <w:p w:rsidR="008473C1" w:rsidRDefault="008473C1" w:rsidP="00E76CF5">
      <w:pPr>
        <w:tabs>
          <w:tab w:val="left" w:pos="7810"/>
          <w:tab w:val="left" w:pos="8250"/>
        </w:tabs>
        <w:spacing w:line="360" w:lineRule="auto"/>
        <w:ind w:right="-1"/>
        <w:rPr>
          <w:iCs/>
          <w:sz w:val="18"/>
          <w:szCs w:val="18"/>
        </w:rPr>
      </w:pPr>
      <w:proofErr w:type="spellStart"/>
      <w:r w:rsidRPr="008473C1">
        <w:rPr>
          <w:iCs/>
          <w:sz w:val="18"/>
          <w:szCs w:val="18"/>
        </w:rPr>
        <w:t>IntrinSiC</w:t>
      </w:r>
      <w:proofErr w:type="spellEnd"/>
      <w:r w:rsidRPr="008473C1">
        <w:rPr>
          <w:iCs/>
          <w:sz w:val="18"/>
          <w:szCs w:val="18"/>
        </w:rPr>
        <w:t xml:space="preserve"> Wuerfel.jpg: Mit dem neuen 3D-Druckverfahren von Schunk lassen sich aus dem diamantharten Siliziumcarbid jetzt extrem komplexe Bauteile herstellen.</w:t>
      </w:r>
    </w:p>
    <w:p w:rsidR="0050065C" w:rsidRPr="0050065C" w:rsidRDefault="0050065C" w:rsidP="00E76CF5">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 Wir bitten um ein Belegexemplar.</w:t>
      </w:r>
    </w:p>
    <w:p w:rsidR="0050065C" w:rsidRDefault="0050065C" w:rsidP="00280201">
      <w:pPr>
        <w:tabs>
          <w:tab w:val="left" w:pos="7810"/>
          <w:tab w:val="left" w:pos="8250"/>
        </w:tabs>
        <w:spacing w:line="360" w:lineRule="auto"/>
        <w:ind w:right="-1"/>
        <w:rPr>
          <w:iCs/>
        </w:rPr>
      </w:pPr>
    </w:p>
    <w:p w:rsidR="0050065C" w:rsidRDefault="0050065C" w:rsidP="0028020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A4240D" w:rsidRPr="00A4240D">
        <w:rPr>
          <w:rFonts w:eastAsia="Times New Roman" w:cs="Calibri"/>
          <w:iCs/>
          <w:sz w:val="18"/>
          <w:szCs w:val="18"/>
          <w:lang w:eastAsia="de-DE"/>
        </w:rPr>
        <w:t xml:space="preserve">Die Schunk Group ist ein international agierender Technologiekonzern mit </w:t>
      </w:r>
      <w:r w:rsidR="00B4043C">
        <w:rPr>
          <w:rFonts w:eastAsia="Times New Roman" w:cs="Calibri"/>
          <w:iCs/>
          <w:sz w:val="18"/>
          <w:szCs w:val="18"/>
          <w:lang w:eastAsia="de-DE"/>
        </w:rPr>
        <w:t>rund 8.10</w:t>
      </w:r>
      <w:r w:rsidR="000862E9">
        <w:rPr>
          <w:rFonts w:eastAsia="Times New Roman" w:cs="Calibri"/>
          <w:iCs/>
          <w:sz w:val="18"/>
          <w:szCs w:val="18"/>
          <w:lang w:eastAsia="de-DE"/>
        </w:rPr>
        <w:t>0</w:t>
      </w:r>
      <w:r w:rsidR="00A4240D" w:rsidRPr="00A4240D">
        <w:rPr>
          <w:rFonts w:eastAsia="Times New Roman" w:cs="Calibri"/>
          <w:iCs/>
          <w:sz w:val="18"/>
          <w:szCs w:val="18"/>
          <w:lang w:eastAsia="de-DE"/>
        </w:rPr>
        <w:t xml:space="preserve"> Beschäftigten in 29 Ländern. Das Unternehmen bietet ein breites Produkt- und Leistungsspektrum aus den Bereichen Kohlenstofftechnik und Keramik, Umweltsimulation und Klimatechnik, Sintermetall und Ultraschallschweißen. Die Schunk Group </w:t>
      </w:r>
      <w:r w:rsidR="000862E9">
        <w:rPr>
          <w:rFonts w:eastAsia="Times New Roman" w:cs="Calibri"/>
          <w:iCs/>
          <w:sz w:val="18"/>
          <w:szCs w:val="18"/>
          <w:lang w:eastAsia="de-DE"/>
        </w:rPr>
        <w:t xml:space="preserve">hat </w:t>
      </w:r>
      <w:r w:rsidR="00A4240D" w:rsidRPr="00A4240D">
        <w:rPr>
          <w:rFonts w:eastAsia="Times New Roman" w:cs="Calibri"/>
          <w:iCs/>
          <w:sz w:val="18"/>
          <w:szCs w:val="18"/>
          <w:lang w:eastAsia="de-DE"/>
        </w:rPr>
        <w:t>201</w:t>
      </w:r>
      <w:r w:rsidR="000862E9">
        <w:rPr>
          <w:rFonts w:eastAsia="Times New Roman" w:cs="Calibri"/>
          <w:iCs/>
          <w:sz w:val="18"/>
          <w:szCs w:val="18"/>
          <w:lang w:eastAsia="de-DE"/>
        </w:rPr>
        <w:t>5</w:t>
      </w:r>
      <w:r w:rsidR="00A4240D" w:rsidRPr="00A4240D">
        <w:rPr>
          <w:rFonts w:eastAsia="Times New Roman" w:cs="Calibri"/>
          <w:iCs/>
          <w:sz w:val="18"/>
          <w:szCs w:val="18"/>
          <w:lang w:eastAsia="de-DE"/>
        </w:rPr>
        <w:t xml:space="preserve"> einen Umsatz von </w:t>
      </w:r>
      <w:r w:rsidR="000862E9">
        <w:rPr>
          <w:rFonts w:eastAsia="Times New Roman" w:cs="Calibri"/>
          <w:iCs/>
          <w:sz w:val="18"/>
          <w:szCs w:val="18"/>
          <w:lang w:eastAsia="de-DE"/>
        </w:rPr>
        <w:t>1,065 Mrd. Euro erzielt und damit zum ersten Mal die Milliardenschwelle überschritten.</w:t>
      </w:r>
    </w:p>
    <w:sectPr w:rsidR="0050065C" w:rsidSect="00D54AA8">
      <w:headerReference w:type="even" r:id="rId7"/>
      <w:headerReference w:type="default" r:id="rId8"/>
      <w:footerReference w:type="even" r:id="rId9"/>
      <w:footerReference w:type="default" r:id="rId10"/>
      <w:headerReference w:type="first" r:id="rId11"/>
      <w:footerReference w:type="first" r:id="rId12"/>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BB" w:rsidRDefault="00B876BB" w:rsidP="00437FEE">
      <w:pPr>
        <w:spacing w:after="0"/>
      </w:pPr>
      <w:r>
        <w:separator/>
      </w:r>
    </w:p>
  </w:endnote>
  <w:endnote w:type="continuationSeparator" w:id="0">
    <w:p w:rsidR="00B876BB" w:rsidRDefault="00B876B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21" w:rsidRDefault="00E9622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DE526F">
      <w:rPr>
        <w:noProof/>
      </w:rPr>
      <w:t>5</w:t>
    </w:r>
    <w:r w:rsidRPr="0050065C">
      <w:fldChar w:fldCharType="end"/>
    </w:r>
    <w:r w:rsidRPr="0050065C">
      <w:t xml:space="preserve"> / </w:t>
    </w:r>
    <w:fldSimple w:instr="NUMPAGES  \* Arabic  \* MERGEFORMAT">
      <w:r w:rsidR="00DE526F">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464BA7">
      <w:rPr>
        <w:b/>
        <w:noProof/>
      </w:rPr>
      <w:t>5</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BB" w:rsidRDefault="00B876BB" w:rsidP="00437FEE">
      <w:pPr>
        <w:spacing w:after="0"/>
      </w:pPr>
      <w:r>
        <w:separator/>
      </w:r>
    </w:p>
  </w:footnote>
  <w:footnote w:type="continuationSeparator" w:id="0">
    <w:p w:rsidR="00B876BB" w:rsidRDefault="00B876BB"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21" w:rsidRDefault="00E9622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9D4DF4"/>
    <w:multiLevelType w:val="hybridMultilevel"/>
    <w:tmpl w:val="DAEC37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BB"/>
    <w:rsid w:val="000017B1"/>
    <w:rsid w:val="00003BBF"/>
    <w:rsid w:val="000128E4"/>
    <w:rsid w:val="00015CF5"/>
    <w:rsid w:val="00020346"/>
    <w:rsid w:val="00020EB1"/>
    <w:rsid w:val="000326FA"/>
    <w:rsid w:val="0004007C"/>
    <w:rsid w:val="00042B9F"/>
    <w:rsid w:val="0004443D"/>
    <w:rsid w:val="0004521F"/>
    <w:rsid w:val="0004539F"/>
    <w:rsid w:val="0005010A"/>
    <w:rsid w:val="00050F6C"/>
    <w:rsid w:val="00054F03"/>
    <w:rsid w:val="00060694"/>
    <w:rsid w:val="00066847"/>
    <w:rsid w:val="000705D6"/>
    <w:rsid w:val="0008285E"/>
    <w:rsid w:val="00085BA3"/>
    <w:rsid w:val="00085F9E"/>
    <w:rsid w:val="000862E9"/>
    <w:rsid w:val="0009229C"/>
    <w:rsid w:val="00095B2D"/>
    <w:rsid w:val="000A3196"/>
    <w:rsid w:val="000A4B07"/>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47C5D"/>
    <w:rsid w:val="001502C8"/>
    <w:rsid w:val="00155BF1"/>
    <w:rsid w:val="00165457"/>
    <w:rsid w:val="00172EE7"/>
    <w:rsid w:val="00173170"/>
    <w:rsid w:val="001753B1"/>
    <w:rsid w:val="001813EC"/>
    <w:rsid w:val="00182C56"/>
    <w:rsid w:val="001836A8"/>
    <w:rsid w:val="00183BF2"/>
    <w:rsid w:val="001904A4"/>
    <w:rsid w:val="00190A4C"/>
    <w:rsid w:val="001952B4"/>
    <w:rsid w:val="0019715D"/>
    <w:rsid w:val="00197662"/>
    <w:rsid w:val="001B5746"/>
    <w:rsid w:val="001C47C8"/>
    <w:rsid w:val="001D0730"/>
    <w:rsid w:val="001D3225"/>
    <w:rsid w:val="001D3BA9"/>
    <w:rsid w:val="001D6885"/>
    <w:rsid w:val="001E5614"/>
    <w:rsid w:val="001F5D45"/>
    <w:rsid w:val="001F75A5"/>
    <w:rsid w:val="0020031F"/>
    <w:rsid w:val="002038C7"/>
    <w:rsid w:val="00205C59"/>
    <w:rsid w:val="00211D52"/>
    <w:rsid w:val="0021202D"/>
    <w:rsid w:val="00213330"/>
    <w:rsid w:val="002240FC"/>
    <w:rsid w:val="00225088"/>
    <w:rsid w:val="002268A1"/>
    <w:rsid w:val="00226D3E"/>
    <w:rsid w:val="00227612"/>
    <w:rsid w:val="002324E1"/>
    <w:rsid w:val="00235EAD"/>
    <w:rsid w:val="00236F92"/>
    <w:rsid w:val="00240D91"/>
    <w:rsid w:val="0024266E"/>
    <w:rsid w:val="00244C0F"/>
    <w:rsid w:val="00254A20"/>
    <w:rsid w:val="00255C44"/>
    <w:rsid w:val="00262618"/>
    <w:rsid w:val="00273C7B"/>
    <w:rsid w:val="002765CD"/>
    <w:rsid w:val="00280201"/>
    <w:rsid w:val="0028031B"/>
    <w:rsid w:val="00281143"/>
    <w:rsid w:val="00282A17"/>
    <w:rsid w:val="002A582C"/>
    <w:rsid w:val="002A6C0F"/>
    <w:rsid w:val="002B1D60"/>
    <w:rsid w:val="002B5834"/>
    <w:rsid w:val="002C1858"/>
    <w:rsid w:val="002C4E42"/>
    <w:rsid w:val="002C5B3B"/>
    <w:rsid w:val="002C5B8B"/>
    <w:rsid w:val="002C6D7D"/>
    <w:rsid w:val="002D202A"/>
    <w:rsid w:val="002D329B"/>
    <w:rsid w:val="002E27A0"/>
    <w:rsid w:val="002E52DE"/>
    <w:rsid w:val="002E619A"/>
    <w:rsid w:val="002F1E75"/>
    <w:rsid w:val="003007D8"/>
    <w:rsid w:val="00301809"/>
    <w:rsid w:val="003075C5"/>
    <w:rsid w:val="00311299"/>
    <w:rsid w:val="0031743E"/>
    <w:rsid w:val="00320D60"/>
    <w:rsid w:val="00320E65"/>
    <w:rsid w:val="00331CB6"/>
    <w:rsid w:val="00335001"/>
    <w:rsid w:val="003375D5"/>
    <w:rsid w:val="00345EDF"/>
    <w:rsid w:val="003539C6"/>
    <w:rsid w:val="00357484"/>
    <w:rsid w:val="00370498"/>
    <w:rsid w:val="00375D8E"/>
    <w:rsid w:val="00380C6F"/>
    <w:rsid w:val="003811CF"/>
    <w:rsid w:val="003851F4"/>
    <w:rsid w:val="00386ACC"/>
    <w:rsid w:val="00390CA9"/>
    <w:rsid w:val="00391731"/>
    <w:rsid w:val="003A1F4E"/>
    <w:rsid w:val="003A213F"/>
    <w:rsid w:val="003A49BF"/>
    <w:rsid w:val="003A6CDD"/>
    <w:rsid w:val="003B546F"/>
    <w:rsid w:val="003B6956"/>
    <w:rsid w:val="003B6F8E"/>
    <w:rsid w:val="003C6DD6"/>
    <w:rsid w:val="003C797C"/>
    <w:rsid w:val="003D2917"/>
    <w:rsid w:val="003D33F3"/>
    <w:rsid w:val="003D4E11"/>
    <w:rsid w:val="003D7040"/>
    <w:rsid w:val="003E1746"/>
    <w:rsid w:val="003E2EC1"/>
    <w:rsid w:val="003E5253"/>
    <w:rsid w:val="003F655B"/>
    <w:rsid w:val="003F7055"/>
    <w:rsid w:val="003F7293"/>
    <w:rsid w:val="0040799D"/>
    <w:rsid w:val="0042751B"/>
    <w:rsid w:val="00427822"/>
    <w:rsid w:val="00432705"/>
    <w:rsid w:val="0043386B"/>
    <w:rsid w:val="00433F84"/>
    <w:rsid w:val="00436EFA"/>
    <w:rsid w:val="00437FEE"/>
    <w:rsid w:val="00445A3B"/>
    <w:rsid w:val="00446786"/>
    <w:rsid w:val="00447B2C"/>
    <w:rsid w:val="004507C1"/>
    <w:rsid w:val="00453529"/>
    <w:rsid w:val="00456781"/>
    <w:rsid w:val="00464BA7"/>
    <w:rsid w:val="00464FB9"/>
    <w:rsid w:val="004724E5"/>
    <w:rsid w:val="00481B1D"/>
    <w:rsid w:val="00492BF4"/>
    <w:rsid w:val="0049469E"/>
    <w:rsid w:val="004A1E2E"/>
    <w:rsid w:val="004A3257"/>
    <w:rsid w:val="004A54EC"/>
    <w:rsid w:val="004A5F41"/>
    <w:rsid w:val="004A6879"/>
    <w:rsid w:val="004B12CA"/>
    <w:rsid w:val="004B26B3"/>
    <w:rsid w:val="004B3320"/>
    <w:rsid w:val="004B4025"/>
    <w:rsid w:val="004B6170"/>
    <w:rsid w:val="004D34BB"/>
    <w:rsid w:val="004E1D47"/>
    <w:rsid w:val="004F3998"/>
    <w:rsid w:val="004F3E92"/>
    <w:rsid w:val="00500038"/>
    <w:rsid w:val="0050065C"/>
    <w:rsid w:val="00504B23"/>
    <w:rsid w:val="00506765"/>
    <w:rsid w:val="00512DEA"/>
    <w:rsid w:val="00513963"/>
    <w:rsid w:val="00523802"/>
    <w:rsid w:val="00523AC0"/>
    <w:rsid w:val="00530AB8"/>
    <w:rsid w:val="005328C5"/>
    <w:rsid w:val="005374D4"/>
    <w:rsid w:val="0054042F"/>
    <w:rsid w:val="00541578"/>
    <w:rsid w:val="00550011"/>
    <w:rsid w:val="00550745"/>
    <w:rsid w:val="005566B3"/>
    <w:rsid w:val="00557AAB"/>
    <w:rsid w:val="00563EF0"/>
    <w:rsid w:val="00571D90"/>
    <w:rsid w:val="00576399"/>
    <w:rsid w:val="00577E07"/>
    <w:rsid w:val="005844C1"/>
    <w:rsid w:val="00584971"/>
    <w:rsid w:val="0059028D"/>
    <w:rsid w:val="005936EE"/>
    <w:rsid w:val="00596E0A"/>
    <w:rsid w:val="005A2076"/>
    <w:rsid w:val="005A5849"/>
    <w:rsid w:val="005A606C"/>
    <w:rsid w:val="005B19D9"/>
    <w:rsid w:val="005B58CE"/>
    <w:rsid w:val="005C151F"/>
    <w:rsid w:val="005C1748"/>
    <w:rsid w:val="005C3BA8"/>
    <w:rsid w:val="005C5318"/>
    <w:rsid w:val="005C7BDF"/>
    <w:rsid w:val="005D2596"/>
    <w:rsid w:val="005D4CB0"/>
    <w:rsid w:val="005D7872"/>
    <w:rsid w:val="005E2E39"/>
    <w:rsid w:val="005F1E1F"/>
    <w:rsid w:val="006006AF"/>
    <w:rsid w:val="00604FA1"/>
    <w:rsid w:val="006055A4"/>
    <w:rsid w:val="00605E5B"/>
    <w:rsid w:val="00607D5D"/>
    <w:rsid w:val="0061103E"/>
    <w:rsid w:val="0061121A"/>
    <w:rsid w:val="00613DA2"/>
    <w:rsid w:val="0061585C"/>
    <w:rsid w:val="00620FD2"/>
    <w:rsid w:val="00622E8E"/>
    <w:rsid w:val="00631B1B"/>
    <w:rsid w:val="006345A3"/>
    <w:rsid w:val="006346D4"/>
    <w:rsid w:val="00642DED"/>
    <w:rsid w:val="00653E98"/>
    <w:rsid w:val="006543EF"/>
    <w:rsid w:val="00656039"/>
    <w:rsid w:val="00656123"/>
    <w:rsid w:val="006657D6"/>
    <w:rsid w:val="00667316"/>
    <w:rsid w:val="00667F7D"/>
    <w:rsid w:val="006702A6"/>
    <w:rsid w:val="0067722A"/>
    <w:rsid w:val="00681F5F"/>
    <w:rsid w:val="00682681"/>
    <w:rsid w:val="00683771"/>
    <w:rsid w:val="00685FA1"/>
    <w:rsid w:val="0069258F"/>
    <w:rsid w:val="0069582B"/>
    <w:rsid w:val="00696457"/>
    <w:rsid w:val="006A51B2"/>
    <w:rsid w:val="006A7D78"/>
    <w:rsid w:val="006A7E0B"/>
    <w:rsid w:val="006B1CE9"/>
    <w:rsid w:val="006B1F53"/>
    <w:rsid w:val="006B3276"/>
    <w:rsid w:val="006B57AB"/>
    <w:rsid w:val="006C3575"/>
    <w:rsid w:val="006C3F00"/>
    <w:rsid w:val="006D03EE"/>
    <w:rsid w:val="006D47C4"/>
    <w:rsid w:val="006D5274"/>
    <w:rsid w:val="006D6B62"/>
    <w:rsid w:val="006D6D45"/>
    <w:rsid w:val="006F1D54"/>
    <w:rsid w:val="00706C99"/>
    <w:rsid w:val="0071230C"/>
    <w:rsid w:val="00714711"/>
    <w:rsid w:val="007163B1"/>
    <w:rsid w:val="00724060"/>
    <w:rsid w:val="00750287"/>
    <w:rsid w:val="00754A54"/>
    <w:rsid w:val="00756639"/>
    <w:rsid w:val="00764B5F"/>
    <w:rsid w:val="0076643A"/>
    <w:rsid w:val="00772877"/>
    <w:rsid w:val="00773716"/>
    <w:rsid w:val="007753D5"/>
    <w:rsid w:val="00780BDF"/>
    <w:rsid w:val="00787413"/>
    <w:rsid w:val="00795895"/>
    <w:rsid w:val="007A0579"/>
    <w:rsid w:val="007A1785"/>
    <w:rsid w:val="007B60C0"/>
    <w:rsid w:val="007C08EB"/>
    <w:rsid w:val="007C13C3"/>
    <w:rsid w:val="007C2040"/>
    <w:rsid w:val="007C36C2"/>
    <w:rsid w:val="007D2A88"/>
    <w:rsid w:val="007D569A"/>
    <w:rsid w:val="007E36D1"/>
    <w:rsid w:val="007E3B5E"/>
    <w:rsid w:val="007E4629"/>
    <w:rsid w:val="007E5255"/>
    <w:rsid w:val="008010AA"/>
    <w:rsid w:val="00824141"/>
    <w:rsid w:val="00824572"/>
    <w:rsid w:val="00827D90"/>
    <w:rsid w:val="00827F3E"/>
    <w:rsid w:val="00830137"/>
    <w:rsid w:val="00833145"/>
    <w:rsid w:val="008448F3"/>
    <w:rsid w:val="008473C1"/>
    <w:rsid w:val="00847D40"/>
    <w:rsid w:val="00851517"/>
    <w:rsid w:val="00860AC7"/>
    <w:rsid w:val="008645CD"/>
    <w:rsid w:val="00871636"/>
    <w:rsid w:val="00875208"/>
    <w:rsid w:val="008758C2"/>
    <w:rsid w:val="00880D75"/>
    <w:rsid w:val="00885DD2"/>
    <w:rsid w:val="00887379"/>
    <w:rsid w:val="00895FD8"/>
    <w:rsid w:val="00896A1D"/>
    <w:rsid w:val="008A5C16"/>
    <w:rsid w:val="008B3162"/>
    <w:rsid w:val="008C0968"/>
    <w:rsid w:val="008C103A"/>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67364"/>
    <w:rsid w:val="00967CEB"/>
    <w:rsid w:val="0097235A"/>
    <w:rsid w:val="00980000"/>
    <w:rsid w:val="009838FA"/>
    <w:rsid w:val="00984C3C"/>
    <w:rsid w:val="00985A17"/>
    <w:rsid w:val="0099421E"/>
    <w:rsid w:val="00994DDC"/>
    <w:rsid w:val="009A23A5"/>
    <w:rsid w:val="009A2C7A"/>
    <w:rsid w:val="009B18C2"/>
    <w:rsid w:val="009B200A"/>
    <w:rsid w:val="009B3F0B"/>
    <w:rsid w:val="009B594D"/>
    <w:rsid w:val="009B5B54"/>
    <w:rsid w:val="009B6442"/>
    <w:rsid w:val="009C3E45"/>
    <w:rsid w:val="009D3247"/>
    <w:rsid w:val="009D5161"/>
    <w:rsid w:val="009E2F3B"/>
    <w:rsid w:val="009E36E7"/>
    <w:rsid w:val="009F0535"/>
    <w:rsid w:val="009F5A17"/>
    <w:rsid w:val="009F7CB8"/>
    <w:rsid w:val="00A0699A"/>
    <w:rsid w:val="00A1133B"/>
    <w:rsid w:val="00A3251C"/>
    <w:rsid w:val="00A42200"/>
    <w:rsid w:val="00A4240D"/>
    <w:rsid w:val="00A4399A"/>
    <w:rsid w:val="00A4667D"/>
    <w:rsid w:val="00A52B06"/>
    <w:rsid w:val="00A53767"/>
    <w:rsid w:val="00A607D0"/>
    <w:rsid w:val="00A62270"/>
    <w:rsid w:val="00A62BFD"/>
    <w:rsid w:val="00A64B7F"/>
    <w:rsid w:val="00A657C0"/>
    <w:rsid w:val="00A662A5"/>
    <w:rsid w:val="00A66565"/>
    <w:rsid w:val="00A70096"/>
    <w:rsid w:val="00A70DD7"/>
    <w:rsid w:val="00A73B42"/>
    <w:rsid w:val="00A86481"/>
    <w:rsid w:val="00A9188C"/>
    <w:rsid w:val="00A937C2"/>
    <w:rsid w:val="00A95186"/>
    <w:rsid w:val="00A95663"/>
    <w:rsid w:val="00A970C2"/>
    <w:rsid w:val="00A9720F"/>
    <w:rsid w:val="00AA14BF"/>
    <w:rsid w:val="00AA4982"/>
    <w:rsid w:val="00AA7878"/>
    <w:rsid w:val="00AA796D"/>
    <w:rsid w:val="00AB0559"/>
    <w:rsid w:val="00AB4AB1"/>
    <w:rsid w:val="00AB60C2"/>
    <w:rsid w:val="00AB7182"/>
    <w:rsid w:val="00AD03BB"/>
    <w:rsid w:val="00AD6D9E"/>
    <w:rsid w:val="00AE2563"/>
    <w:rsid w:val="00AE297C"/>
    <w:rsid w:val="00AE36BA"/>
    <w:rsid w:val="00AE5C5F"/>
    <w:rsid w:val="00AE7567"/>
    <w:rsid w:val="00AF1E27"/>
    <w:rsid w:val="00AF379F"/>
    <w:rsid w:val="00AF6ADF"/>
    <w:rsid w:val="00AF7F3A"/>
    <w:rsid w:val="00B009E0"/>
    <w:rsid w:val="00B03EDC"/>
    <w:rsid w:val="00B239CD"/>
    <w:rsid w:val="00B25DE2"/>
    <w:rsid w:val="00B32923"/>
    <w:rsid w:val="00B4043C"/>
    <w:rsid w:val="00B631D6"/>
    <w:rsid w:val="00B651E0"/>
    <w:rsid w:val="00B65B56"/>
    <w:rsid w:val="00B67DB8"/>
    <w:rsid w:val="00B73DBE"/>
    <w:rsid w:val="00B75551"/>
    <w:rsid w:val="00B76C71"/>
    <w:rsid w:val="00B83210"/>
    <w:rsid w:val="00B85ED2"/>
    <w:rsid w:val="00B86065"/>
    <w:rsid w:val="00B876BB"/>
    <w:rsid w:val="00B91162"/>
    <w:rsid w:val="00B9232C"/>
    <w:rsid w:val="00BA50FB"/>
    <w:rsid w:val="00BA6F6D"/>
    <w:rsid w:val="00BB12BB"/>
    <w:rsid w:val="00BC030C"/>
    <w:rsid w:val="00BC49E1"/>
    <w:rsid w:val="00BC55E6"/>
    <w:rsid w:val="00BC644B"/>
    <w:rsid w:val="00BC7BA0"/>
    <w:rsid w:val="00BD31BB"/>
    <w:rsid w:val="00BD7FC9"/>
    <w:rsid w:val="00BE2D2C"/>
    <w:rsid w:val="00BE36AD"/>
    <w:rsid w:val="00BE3F4F"/>
    <w:rsid w:val="00BF2ED8"/>
    <w:rsid w:val="00BF61EA"/>
    <w:rsid w:val="00C06513"/>
    <w:rsid w:val="00C07039"/>
    <w:rsid w:val="00C136E4"/>
    <w:rsid w:val="00C14CE2"/>
    <w:rsid w:val="00C20581"/>
    <w:rsid w:val="00C215FE"/>
    <w:rsid w:val="00C2178F"/>
    <w:rsid w:val="00C23BF7"/>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C6C58"/>
    <w:rsid w:val="00CD011C"/>
    <w:rsid w:val="00CD42F2"/>
    <w:rsid w:val="00CD7367"/>
    <w:rsid w:val="00CE0B54"/>
    <w:rsid w:val="00CF070D"/>
    <w:rsid w:val="00CF4E6F"/>
    <w:rsid w:val="00CF591F"/>
    <w:rsid w:val="00D150B6"/>
    <w:rsid w:val="00D1563F"/>
    <w:rsid w:val="00D214BC"/>
    <w:rsid w:val="00D21FB9"/>
    <w:rsid w:val="00D26382"/>
    <w:rsid w:val="00D27CEF"/>
    <w:rsid w:val="00D31E8C"/>
    <w:rsid w:val="00D32FCC"/>
    <w:rsid w:val="00D4186B"/>
    <w:rsid w:val="00D45E56"/>
    <w:rsid w:val="00D475D0"/>
    <w:rsid w:val="00D534CE"/>
    <w:rsid w:val="00D54AA8"/>
    <w:rsid w:val="00D575A4"/>
    <w:rsid w:val="00D62069"/>
    <w:rsid w:val="00D657B3"/>
    <w:rsid w:val="00D709D4"/>
    <w:rsid w:val="00D71813"/>
    <w:rsid w:val="00D733E4"/>
    <w:rsid w:val="00D85A2E"/>
    <w:rsid w:val="00D91EDE"/>
    <w:rsid w:val="00D943D4"/>
    <w:rsid w:val="00D978C2"/>
    <w:rsid w:val="00DA1C77"/>
    <w:rsid w:val="00DA51AC"/>
    <w:rsid w:val="00DB4EC7"/>
    <w:rsid w:val="00DC4FA8"/>
    <w:rsid w:val="00DC7968"/>
    <w:rsid w:val="00DD0F97"/>
    <w:rsid w:val="00DD4D73"/>
    <w:rsid w:val="00DE0918"/>
    <w:rsid w:val="00DE2B4C"/>
    <w:rsid w:val="00DE329A"/>
    <w:rsid w:val="00DE526F"/>
    <w:rsid w:val="00DE6A56"/>
    <w:rsid w:val="00DF07DF"/>
    <w:rsid w:val="00DF1AA1"/>
    <w:rsid w:val="00DF274B"/>
    <w:rsid w:val="00DF2C66"/>
    <w:rsid w:val="00DF5043"/>
    <w:rsid w:val="00E100C8"/>
    <w:rsid w:val="00E11CB7"/>
    <w:rsid w:val="00E16D58"/>
    <w:rsid w:val="00E23E3B"/>
    <w:rsid w:val="00E308B1"/>
    <w:rsid w:val="00E314AC"/>
    <w:rsid w:val="00E34426"/>
    <w:rsid w:val="00E40A14"/>
    <w:rsid w:val="00E4419E"/>
    <w:rsid w:val="00E4558A"/>
    <w:rsid w:val="00E50627"/>
    <w:rsid w:val="00E53CDC"/>
    <w:rsid w:val="00E571CD"/>
    <w:rsid w:val="00E6166A"/>
    <w:rsid w:val="00E707F4"/>
    <w:rsid w:val="00E70B60"/>
    <w:rsid w:val="00E76CF5"/>
    <w:rsid w:val="00E8020D"/>
    <w:rsid w:val="00E809C5"/>
    <w:rsid w:val="00E812D9"/>
    <w:rsid w:val="00E85CCE"/>
    <w:rsid w:val="00E86E07"/>
    <w:rsid w:val="00E95DCB"/>
    <w:rsid w:val="00E96221"/>
    <w:rsid w:val="00EA664A"/>
    <w:rsid w:val="00EA74DA"/>
    <w:rsid w:val="00EC15E5"/>
    <w:rsid w:val="00EC336B"/>
    <w:rsid w:val="00EC4661"/>
    <w:rsid w:val="00EC5A4D"/>
    <w:rsid w:val="00EC760F"/>
    <w:rsid w:val="00ED35D6"/>
    <w:rsid w:val="00ED55B4"/>
    <w:rsid w:val="00EE3CD9"/>
    <w:rsid w:val="00EF20FE"/>
    <w:rsid w:val="00EF4254"/>
    <w:rsid w:val="00EF6327"/>
    <w:rsid w:val="00F01DB0"/>
    <w:rsid w:val="00F03747"/>
    <w:rsid w:val="00F04D28"/>
    <w:rsid w:val="00F072F7"/>
    <w:rsid w:val="00F101EB"/>
    <w:rsid w:val="00F140E3"/>
    <w:rsid w:val="00F14106"/>
    <w:rsid w:val="00F148DF"/>
    <w:rsid w:val="00F2031C"/>
    <w:rsid w:val="00F22408"/>
    <w:rsid w:val="00F22DBF"/>
    <w:rsid w:val="00F32516"/>
    <w:rsid w:val="00F32D20"/>
    <w:rsid w:val="00F53324"/>
    <w:rsid w:val="00F579E1"/>
    <w:rsid w:val="00F63BA2"/>
    <w:rsid w:val="00F6429D"/>
    <w:rsid w:val="00F70882"/>
    <w:rsid w:val="00F71258"/>
    <w:rsid w:val="00F72EB3"/>
    <w:rsid w:val="00F77374"/>
    <w:rsid w:val="00F81E84"/>
    <w:rsid w:val="00F85931"/>
    <w:rsid w:val="00F900B2"/>
    <w:rsid w:val="00F90EF2"/>
    <w:rsid w:val="00F92EC7"/>
    <w:rsid w:val="00FA4C5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4AF9164-1A1A-4183-8EF9-36002A9E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B7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5</Pages>
  <Words>1089</Words>
  <Characters>6865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2016-04-19T07:33:00Z</cp:lastPrinted>
  <dcterms:created xsi:type="dcterms:W3CDTF">2016-04-22T09:02:00Z</dcterms:created>
  <dcterms:modified xsi:type="dcterms:W3CDTF">2016-04-22T09:02:00Z</dcterms:modified>
</cp:coreProperties>
</file>